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6A" w:rsidRPr="007A52F3" w:rsidRDefault="00D727B3" w:rsidP="00020465">
      <w:pPr>
        <w:spacing w:line="360" w:lineRule="auto"/>
        <w:jc w:val="center"/>
        <w:rPr>
          <w:rFonts w:ascii="Times New Roman" w:hAnsi="Times New Roman" w:cs="Times New Roman"/>
          <w:b/>
          <w:sz w:val="32"/>
          <w:szCs w:val="24"/>
        </w:rPr>
      </w:pPr>
      <w:r w:rsidRPr="007A52F3">
        <w:rPr>
          <w:rFonts w:ascii="Times New Roman" w:hAnsi="Times New Roman" w:cs="Times New Roman" w:hint="eastAsia"/>
          <w:b/>
          <w:sz w:val="32"/>
          <w:szCs w:val="24"/>
        </w:rPr>
        <w:t>Wenzhou-Kean University</w:t>
      </w:r>
    </w:p>
    <w:p w:rsidR="0052506A" w:rsidRPr="00A95663" w:rsidRDefault="0052506A" w:rsidP="00A95663">
      <w:pPr>
        <w:spacing w:line="360" w:lineRule="auto"/>
        <w:rPr>
          <w:rFonts w:ascii="Times New Roman" w:hAnsi="Times New Roman" w:cs="Times New Roman"/>
          <w:sz w:val="24"/>
          <w:szCs w:val="24"/>
        </w:rPr>
      </w:pPr>
    </w:p>
    <w:p w:rsidR="0052506A" w:rsidRDefault="0052506A" w:rsidP="00020465">
      <w:pPr>
        <w:pStyle w:val="a3"/>
        <w:spacing w:line="360" w:lineRule="auto"/>
        <w:ind w:left="420" w:firstLineChars="0" w:firstLine="0"/>
        <w:jc w:val="center"/>
        <w:rPr>
          <w:rFonts w:ascii="Times New Roman" w:hAnsi="Times New Roman" w:cs="Times New Roman"/>
          <w:sz w:val="24"/>
          <w:szCs w:val="24"/>
        </w:rPr>
      </w:pPr>
    </w:p>
    <w:p w:rsidR="0052506A" w:rsidRDefault="00A95663" w:rsidP="00020465">
      <w:pPr>
        <w:pStyle w:val="a3"/>
        <w:spacing w:line="360" w:lineRule="auto"/>
        <w:ind w:left="420" w:firstLineChars="0" w:firstLine="0"/>
        <w:jc w:val="center"/>
        <w:rPr>
          <w:rFonts w:ascii="Times New Roman" w:hAnsi="Times New Roman" w:cs="Times New Roman"/>
          <w:sz w:val="24"/>
          <w:szCs w:val="24"/>
        </w:rPr>
      </w:pPr>
      <w:r w:rsidRPr="00A95663">
        <w:rPr>
          <w:rFonts w:ascii="Times New Roman" w:hAnsi="Times New Roman" w:cs="Times New Roman" w:hint="eastAsia"/>
          <w:noProof/>
          <w:sz w:val="24"/>
          <w:szCs w:val="24"/>
        </w:rPr>
        <w:drawing>
          <wp:inline distT="0" distB="0" distL="0" distR="0">
            <wp:extent cx="1643380" cy="1520791"/>
            <wp:effectExtent l="0" t="0" r="0" b="0"/>
            <wp:docPr id="9" name="图片 6" descr="001202501225892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2025012258924_b.jpg"/>
                    <pic:cNvPicPr/>
                  </pic:nvPicPr>
                  <pic:blipFill>
                    <a:blip r:embed="rId8"/>
                    <a:srcRect l="-10047" t="-19436" r="64819" b="49643"/>
                    <a:stretch>
                      <a:fillRect/>
                    </a:stretch>
                  </pic:blipFill>
                  <pic:spPr>
                    <a:xfrm>
                      <a:off x="0" y="0"/>
                      <a:ext cx="1643380" cy="1520791"/>
                    </a:xfrm>
                    <a:prstGeom prst="rect">
                      <a:avLst/>
                    </a:prstGeom>
                  </pic:spPr>
                </pic:pic>
              </a:graphicData>
            </a:graphic>
          </wp:inline>
        </w:drawing>
      </w:r>
    </w:p>
    <w:p w:rsidR="00CC3AFF" w:rsidRPr="00A95663" w:rsidRDefault="00CC3AFF" w:rsidP="00A95663">
      <w:pPr>
        <w:spacing w:line="360" w:lineRule="auto"/>
        <w:rPr>
          <w:rFonts w:ascii="Times New Roman" w:hAnsi="Times New Roman" w:cs="Times New Roman"/>
          <w:sz w:val="24"/>
          <w:szCs w:val="24"/>
        </w:rPr>
      </w:pPr>
    </w:p>
    <w:p w:rsidR="00CC3AFF" w:rsidRDefault="00CC3AFF" w:rsidP="00020465">
      <w:pPr>
        <w:pStyle w:val="a3"/>
        <w:spacing w:line="360" w:lineRule="auto"/>
        <w:ind w:left="420" w:firstLineChars="0" w:firstLine="0"/>
        <w:jc w:val="center"/>
        <w:rPr>
          <w:rFonts w:ascii="Times New Roman" w:hAnsi="Times New Roman" w:cs="Times New Roman"/>
          <w:sz w:val="24"/>
          <w:szCs w:val="24"/>
        </w:rPr>
      </w:pPr>
    </w:p>
    <w:p w:rsidR="00956321" w:rsidRPr="007A52F3" w:rsidRDefault="00956321" w:rsidP="00020465">
      <w:pPr>
        <w:pStyle w:val="a3"/>
        <w:spacing w:line="360" w:lineRule="auto"/>
        <w:ind w:left="420" w:firstLineChars="0" w:firstLine="0"/>
        <w:jc w:val="center"/>
        <w:rPr>
          <w:rFonts w:ascii="Times New Roman" w:hAnsi="Times New Roman" w:cs="Times New Roman"/>
          <w:b/>
          <w:sz w:val="44"/>
          <w:szCs w:val="24"/>
        </w:rPr>
      </w:pPr>
      <w:r w:rsidRPr="007A52F3">
        <w:rPr>
          <w:rFonts w:ascii="Times New Roman" w:hAnsi="Times New Roman" w:cs="Times New Roman"/>
          <w:b/>
          <w:sz w:val="44"/>
          <w:szCs w:val="24"/>
        </w:rPr>
        <w:t xml:space="preserve">Green </w:t>
      </w:r>
      <w:r w:rsidRPr="007A52F3">
        <w:rPr>
          <w:rFonts w:ascii="Times New Roman" w:hAnsi="Times New Roman" w:cs="Times New Roman" w:hint="eastAsia"/>
          <w:b/>
          <w:sz w:val="44"/>
          <w:szCs w:val="24"/>
        </w:rPr>
        <w:t xml:space="preserve">Community </w:t>
      </w:r>
      <w:r w:rsidRPr="007A52F3">
        <w:rPr>
          <w:rFonts w:ascii="Times New Roman" w:hAnsi="Times New Roman" w:cs="Times New Roman"/>
          <w:b/>
          <w:sz w:val="44"/>
          <w:szCs w:val="24"/>
        </w:rPr>
        <w:t>Farm</w:t>
      </w:r>
    </w:p>
    <w:p w:rsidR="00BA661F" w:rsidRPr="00B11A0C" w:rsidRDefault="00BA661F" w:rsidP="00020465">
      <w:pPr>
        <w:spacing w:line="360" w:lineRule="auto"/>
        <w:jc w:val="center"/>
        <w:rPr>
          <w:rFonts w:ascii="Times New Roman" w:hAnsi="Times New Roman" w:cs="Times New Roman"/>
          <w:sz w:val="24"/>
          <w:szCs w:val="24"/>
        </w:rPr>
      </w:pPr>
    </w:p>
    <w:p w:rsidR="0052506A" w:rsidRDefault="0052506A" w:rsidP="00020465">
      <w:pPr>
        <w:spacing w:line="360" w:lineRule="auto"/>
        <w:rPr>
          <w:rFonts w:ascii="Times New Roman" w:hAnsi="Times New Roman" w:cs="Times New Roman"/>
          <w:sz w:val="24"/>
          <w:szCs w:val="24"/>
        </w:rPr>
      </w:pPr>
    </w:p>
    <w:p w:rsidR="00CC3AFF" w:rsidRPr="00CC3AFF" w:rsidRDefault="00CC3AFF" w:rsidP="00020465">
      <w:pPr>
        <w:spacing w:line="360" w:lineRule="auto"/>
        <w:jc w:val="center"/>
        <w:rPr>
          <w:rFonts w:ascii="Times New Roman" w:hAnsi="Times New Roman" w:cs="Times New Roman"/>
          <w:sz w:val="36"/>
          <w:szCs w:val="24"/>
        </w:rPr>
      </w:pPr>
      <w:r w:rsidRPr="00CC3AFF">
        <w:rPr>
          <w:rFonts w:ascii="Times New Roman" w:hAnsi="Times New Roman" w:cs="Times New Roman" w:hint="eastAsia"/>
          <w:sz w:val="36"/>
          <w:szCs w:val="24"/>
        </w:rPr>
        <w:t>Business Plan</w:t>
      </w:r>
    </w:p>
    <w:p w:rsidR="0052506A" w:rsidRDefault="0052506A" w:rsidP="00020465">
      <w:pPr>
        <w:spacing w:line="360" w:lineRule="auto"/>
        <w:rPr>
          <w:rFonts w:ascii="Times New Roman" w:hAnsi="Times New Roman" w:cs="Times New Roman"/>
          <w:sz w:val="24"/>
          <w:szCs w:val="24"/>
        </w:rPr>
      </w:pPr>
    </w:p>
    <w:p w:rsidR="0052506A" w:rsidRDefault="0052506A" w:rsidP="0033497D">
      <w:pPr>
        <w:spacing w:line="360" w:lineRule="auto"/>
        <w:rPr>
          <w:rFonts w:ascii="Times New Roman" w:hAnsi="Times New Roman" w:cs="Times New Roman"/>
          <w:sz w:val="24"/>
          <w:szCs w:val="24"/>
        </w:rPr>
      </w:pPr>
    </w:p>
    <w:p w:rsidR="0052506A" w:rsidRDefault="0052506A" w:rsidP="00020465">
      <w:pPr>
        <w:spacing w:line="360" w:lineRule="auto"/>
        <w:jc w:val="center"/>
        <w:rPr>
          <w:rFonts w:ascii="Times New Roman" w:hAnsi="Times New Roman" w:cs="Times New Roman"/>
          <w:sz w:val="24"/>
          <w:szCs w:val="24"/>
        </w:rPr>
      </w:pPr>
    </w:p>
    <w:p w:rsidR="0052506A" w:rsidRDefault="0052506A" w:rsidP="00020465">
      <w:pPr>
        <w:spacing w:line="360" w:lineRule="auto"/>
        <w:jc w:val="center"/>
        <w:rPr>
          <w:rFonts w:ascii="Times New Roman" w:hAnsi="Times New Roman" w:cs="Times New Roman"/>
          <w:sz w:val="24"/>
          <w:szCs w:val="24"/>
        </w:rPr>
      </w:pPr>
    </w:p>
    <w:p w:rsidR="0052506A" w:rsidRDefault="0052506A" w:rsidP="00020465">
      <w:pPr>
        <w:spacing w:line="360" w:lineRule="auto"/>
        <w:jc w:val="center"/>
        <w:rPr>
          <w:rFonts w:ascii="Times New Roman" w:hAnsi="Times New Roman" w:cs="Times New Roman"/>
          <w:sz w:val="24"/>
          <w:szCs w:val="24"/>
        </w:rPr>
      </w:pPr>
    </w:p>
    <w:p w:rsidR="0052506A" w:rsidRDefault="0052506A" w:rsidP="00020465">
      <w:pPr>
        <w:spacing w:line="360" w:lineRule="auto"/>
        <w:jc w:val="center"/>
        <w:rPr>
          <w:rFonts w:ascii="Times New Roman" w:hAnsi="Times New Roman" w:cs="Times New Roman"/>
          <w:sz w:val="24"/>
          <w:szCs w:val="24"/>
        </w:rPr>
      </w:pPr>
    </w:p>
    <w:p w:rsidR="0052506A" w:rsidRPr="00BA661F" w:rsidRDefault="0052506A" w:rsidP="00020465">
      <w:pPr>
        <w:spacing w:line="360" w:lineRule="auto"/>
        <w:jc w:val="center"/>
        <w:rPr>
          <w:rFonts w:ascii="Times New Roman" w:hAnsi="Times New Roman" w:cs="Times New Roman"/>
          <w:sz w:val="24"/>
          <w:szCs w:val="24"/>
        </w:rPr>
      </w:pPr>
    </w:p>
    <w:p w:rsidR="00B11A0C" w:rsidRDefault="00B11A0C" w:rsidP="0002046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Prepared March </w:t>
      </w:r>
      <w:r>
        <w:rPr>
          <w:rFonts w:ascii="Times New Roman" w:hAnsi="Times New Roman" w:cs="Times New Roman"/>
          <w:sz w:val="24"/>
          <w:szCs w:val="24"/>
        </w:rPr>
        <w:t>2018</w:t>
      </w:r>
    </w:p>
    <w:p w:rsidR="00CC3AFF" w:rsidRDefault="00CC3AFF" w:rsidP="00020465">
      <w:pPr>
        <w:spacing w:line="360" w:lineRule="auto"/>
        <w:rPr>
          <w:rFonts w:ascii="Times New Roman" w:hAnsi="Times New Roman" w:cs="Times New Roman"/>
          <w:sz w:val="24"/>
          <w:szCs w:val="24"/>
        </w:rPr>
      </w:pPr>
    </w:p>
    <w:p w:rsidR="00CC3AFF" w:rsidRDefault="00CC3AFF" w:rsidP="00020465">
      <w:pPr>
        <w:spacing w:line="360" w:lineRule="auto"/>
        <w:jc w:val="center"/>
        <w:rPr>
          <w:rFonts w:ascii="Times New Roman" w:hAnsi="Times New Roman" w:cs="Times New Roman"/>
          <w:sz w:val="24"/>
          <w:szCs w:val="24"/>
        </w:rPr>
      </w:pPr>
    </w:p>
    <w:p w:rsidR="00956321" w:rsidRDefault="00956321" w:rsidP="0002046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Contact Information</w:t>
      </w:r>
    </w:p>
    <w:p w:rsidR="00B11A0C" w:rsidRDefault="00956321" w:rsidP="00020465">
      <w:pPr>
        <w:spacing w:line="360" w:lineRule="auto"/>
        <w:jc w:val="center"/>
        <w:rPr>
          <w:rFonts w:ascii="Times New Roman" w:hAnsi="Times New Roman" w:cs="Times New Roman"/>
          <w:sz w:val="24"/>
          <w:szCs w:val="24"/>
        </w:rPr>
      </w:pPr>
      <w:r>
        <w:rPr>
          <w:rFonts w:ascii="Times New Roman" w:hAnsi="Times New Roman" w:cs="Times New Roman"/>
          <w:sz w:val="24"/>
          <w:szCs w:val="24"/>
        </w:rPr>
        <w:t>Mao Xiangning</w:t>
      </w:r>
    </w:p>
    <w:p w:rsidR="00160850" w:rsidRPr="00032FDC" w:rsidRDefault="00956321" w:rsidP="00020465">
      <w:pPr>
        <w:spacing w:line="360" w:lineRule="auto"/>
        <w:jc w:val="center"/>
        <w:rPr>
          <w:rFonts w:ascii="Times New Roman" w:hAnsi="Times New Roman" w:cs="Times New Roman"/>
          <w:sz w:val="24"/>
          <w:szCs w:val="24"/>
        </w:rPr>
      </w:pPr>
      <w:r w:rsidRPr="00160850">
        <w:rPr>
          <w:rFonts w:ascii="Times New Roman" w:hAnsi="Times New Roman" w:cs="Times New Roman"/>
          <w:sz w:val="24"/>
          <w:szCs w:val="24"/>
        </w:rPr>
        <w:t>maoxi@kean.edu</w:t>
      </w:r>
    </w:p>
    <w:p w:rsidR="00956321" w:rsidRDefault="00CC3AFF" w:rsidP="00020465">
      <w:pPr>
        <w:spacing w:line="360" w:lineRule="auto"/>
        <w:ind w:firstLineChars="1575" w:firstLine="3780"/>
        <w:rPr>
          <w:rFonts w:ascii="Times New Roman" w:hAnsi="Times New Roman" w:cs="Times New Roman"/>
          <w:sz w:val="24"/>
          <w:szCs w:val="24"/>
        </w:rPr>
      </w:pPr>
      <w:r>
        <w:rPr>
          <w:rFonts w:ascii="Times New Roman" w:hAnsi="Times New Roman" w:cs="Times New Roman" w:hint="eastAsia"/>
          <w:sz w:val="24"/>
          <w:szCs w:val="24"/>
        </w:rPr>
        <w:t>0987911</w:t>
      </w:r>
    </w:p>
    <w:p w:rsidR="0052506A" w:rsidRDefault="0052506A" w:rsidP="00833C20">
      <w:pPr>
        <w:widowControl/>
        <w:spacing w:line="480" w:lineRule="auto"/>
        <w:jc w:val="left"/>
        <w:rPr>
          <w:rFonts w:ascii="Times New Roman" w:hAnsi="Times New Roman" w:cs="Times New Roman"/>
          <w:b/>
          <w:sz w:val="32"/>
          <w:szCs w:val="24"/>
        </w:rPr>
      </w:pPr>
      <w:r w:rsidRPr="00A72969">
        <w:rPr>
          <w:rFonts w:ascii="Times New Roman" w:hAnsi="Times New Roman" w:cs="Times New Roman" w:hint="eastAsia"/>
          <w:b/>
          <w:sz w:val="32"/>
          <w:szCs w:val="24"/>
        </w:rPr>
        <w:lastRenderedPageBreak/>
        <w:t>Table of Contents</w:t>
      </w:r>
    </w:p>
    <w:p w:rsidR="007A52F3" w:rsidRPr="00A72969" w:rsidRDefault="007A52F3" w:rsidP="00833C20">
      <w:pPr>
        <w:widowControl/>
        <w:spacing w:line="480" w:lineRule="auto"/>
        <w:jc w:val="left"/>
        <w:rPr>
          <w:rFonts w:ascii="Times New Roman" w:hAnsi="Times New Roman" w:cs="Times New Roman"/>
          <w:b/>
          <w:sz w:val="32"/>
          <w:szCs w:val="24"/>
        </w:rPr>
      </w:pPr>
    </w:p>
    <w:p w:rsidR="0052506A" w:rsidRPr="00A07F4E" w:rsidRDefault="0052506A" w:rsidP="00833C20">
      <w:pPr>
        <w:pStyle w:val="a3"/>
        <w:widowControl/>
        <w:numPr>
          <w:ilvl w:val="0"/>
          <w:numId w:val="12"/>
        </w:numPr>
        <w:spacing w:line="480" w:lineRule="auto"/>
        <w:ind w:firstLineChars="0"/>
        <w:jc w:val="left"/>
        <w:rPr>
          <w:rFonts w:ascii="Times New Roman" w:hAnsi="Times New Roman" w:cs="Times New Roman"/>
          <w:sz w:val="24"/>
          <w:szCs w:val="24"/>
        </w:rPr>
      </w:pPr>
      <w:r w:rsidRPr="00A07F4E">
        <w:rPr>
          <w:rFonts w:ascii="Times New Roman" w:hAnsi="Times New Roman" w:cs="Times New Roman" w:hint="eastAsia"/>
          <w:sz w:val="24"/>
          <w:szCs w:val="24"/>
        </w:rPr>
        <w:t>Executive Summary</w:t>
      </w:r>
      <w:r w:rsidR="00B86662">
        <w:rPr>
          <w:rFonts w:ascii="Times New Roman" w:hAnsi="Times New Roman" w:cs="Times New Roman"/>
          <w:sz w:val="24"/>
          <w:szCs w:val="24"/>
        </w:rPr>
        <w:t>…………………………………………………</w:t>
      </w:r>
      <w:r w:rsidR="007A52F3">
        <w:rPr>
          <w:rFonts w:ascii="Times New Roman" w:hAnsi="Times New Roman" w:cs="Times New Roman"/>
          <w:sz w:val="24"/>
          <w:szCs w:val="24"/>
        </w:rPr>
        <w:t>……</w:t>
      </w:r>
      <w:r w:rsidR="007A52F3">
        <w:rPr>
          <w:rFonts w:ascii="Times New Roman" w:hAnsi="Times New Roman" w:cs="Times New Roman" w:hint="eastAsia"/>
          <w:sz w:val="24"/>
          <w:szCs w:val="24"/>
        </w:rPr>
        <w:t>...</w:t>
      </w:r>
      <w:r w:rsidR="00B86662">
        <w:rPr>
          <w:rFonts w:ascii="Times New Roman" w:hAnsi="Times New Roman" w:cs="Times New Roman"/>
          <w:sz w:val="24"/>
          <w:szCs w:val="24"/>
        </w:rPr>
        <w:t>……</w:t>
      </w:r>
      <w:r w:rsidR="00B86662">
        <w:rPr>
          <w:rFonts w:ascii="Times New Roman" w:hAnsi="Times New Roman" w:cs="Times New Roman" w:hint="eastAsia"/>
          <w:sz w:val="24"/>
          <w:szCs w:val="24"/>
        </w:rPr>
        <w:t>..</w:t>
      </w:r>
      <w:r w:rsidR="007A52F3">
        <w:rPr>
          <w:rFonts w:ascii="Times New Roman" w:hAnsi="Times New Roman" w:cs="Times New Roman" w:hint="eastAsia"/>
          <w:sz w:val="24"/>
          <w:szCs w:val="24"/>
        </w:rPr>
        <w:t>3</w:t>
      </w:r>
    </w:p>
    <w:p w:rsidR="00CD2986" w:rsidRPr="00783554" w:rsidRDefault="00CD2986" w:rsidP="00833C20">
      <w:pPr>
        <w:pStyle w:val="a3"/>
        <w:widowControl/>
        <w:numPr>
          <w:ilvl w:val="0"/>
          <w:numId w:val="12"/>
        </w:numPr>
        <w:spacing w:line="480" w:lineRule="auto"/>
        <w:ind w:firstLineChars="0"/>
        <w:jc w:val="left"/>
        <w:rPr>
          <w:rFonts w:ascii="Times New Roman" w:hAnsi="Times New Roman" w:cs="Times New Roman"/>
          <w:sz w:val="24"/>
          <w:szCs w:val="24"/>
        </w:rPr>
      </w:pPr>
      <w:r w:rsidRPr="00A07F4E">
        <w:rPr>
          <w:rFonts w:ascii="Times New Roman" w:hAnsi="Times New Roman" w:cs="Times New Roman"/>
          <w:sz w:val="24"/>
          <w:szCs w:val="24"/>
        </w:rPr>
        <w:t>Opportunity</w:t>
      </w:r>
      <w:r w:rsidR="00B86662">
        <w:rPr>
          <w:rFonts w:ascii="Times New Roman" w:hAnsi="Times New Roman" w:cs="Times New Roman"/>
          <w:sz w:val="24"/>
          <w:szCs w:val="24"/>
        </w:rPr>
        <w:t>……………………………………………………</w:t>
      </w:r>
      <w:r w:rsidR="007A52F3">
        <w:rPr>
          <w:rFonts w:ascii="Times New Roman" w:hAnsi="Times New Roman" w:cs="Times New Roman"/>
          <w:sz w:val="24"/>
          <w:szCs w:val="24"/>
        </w:rPr>
        <w:t>………………</w:t>
      </w:r>
      <w:r w:rsidR="00B86662">
        <w:rPr>
          <w:rFonts w:ascii="Times New Roman" w:hAnsi="Times New Roman" w:cs="Times New Roman"/>
          <w:sz w:val="24"/>
          <w:szCs w:val="24"/>
        </w:rPr>
        <w:t>…</w:t>
      </w:r>
      <w:r w:rsidR="00B86662">
        <w:rPr>
          <w:rFonts w:ascii="Times New Roman" w:hAnsi="Times New Roman" w:cs="Times New Roman" w:hint="eastAsia"/>
          <w:sz w:val="24"/>
          <w:szCs w:val="24"/>
        </w:rPr>
        <w:t>..</w:t>
      </w:r>
      <w:r w:rsidR="007A52F3">
        <w:rPr>
          <w:rFonts w:ascii="Times New Roman" w:hAnsi="Times New Roman" w:cs="Times New Roman" w:hint="eastAsia"/>
          <w:sz w:val="24"/>
          <w:szCs w:val="24"/>
        </w:rPr>
        <w:t>5</w:t>
      </w:r>
    </w:p>
    <w:p w:rsidR="007A27ED" w:rsidRPr="007A52F3" w:rsidRDefault="006775B4" w:rsidP="00833C20">
      <w:pPr>
        <w:pStyle w:val="a3"/>
        <w:widowControl/>
        <w:numPr>
          <w:ilvl w:val="0"/>
          <w:numId w:val="12"/>
        </w:numPr>
        <w:spacing w:line="48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Market Analysis S</w:t>
      </w:r>
      <w:r w:rsidR="007A27ED">
        <w:rPr>
          <w:rFonts w:ascii="Times New Roman" w:hAnsi="Times New Roman" w:cs="Times New Roman" w:hint="eastAsia"/>
          <w:sz w:val="24"/>
          <w:szCs w:val="24"/>
        </w:rPr>
        <w:t>ummary</w:t>
      </w:r>
      <w:r w:rsidR="00783554">
        <w:rPr>
          <w:rFonts w:ascii="Times New Roman" w:hAnsi="Times New Roman" w:cs="Times New Roman"/>
          <w:sz w:val="24"/>
          <w:szCs w:val="24"/>
        </w:rPr>
        <w:t>………………………………………………………</w:t>
      </w:r>
      <w:r w:rsidR="00783554">
        <w:rPr>
          <w:rFonts w:ascii="Times New Roman" w:hAnsi="Times New Roman" w:cs="Times New Roman" w:hint="eastAsia"/>
          <w:sz w:val="24"/>
          <w:szCs w:val="24"/>
        </w:rPr>
        <w:t>..</w:t>
      </w:r>
      <w:r w:rsidR="007A52F3">
        <w:rPr>
          <w:rFonts w:ascii="Times New Roman" w:hAnsi="Times New Roman" w:cs="Times New Roman" w:hint="eastAsia"/>
          <w:sz w:val="24"/>
          <w:szCs w:val="24"/>
        </w:rPr>
        <w:t>9</w:t>
      </w:r>
    </w:p>
    <w:p w:rsidR="00CD2986" w:rsidRPr="007A52F3" w:rsidRDefault="00654693" w:rsidP="00833C20">
      <w:pPr>
        <w:pStyle w:val="a3"/>
        <w:widowControl/>
        <w:numPr>
          <w:ilvl w:val="0"/>
          <w:numId w:val="12"/>
        </w:numPr>
        <w:spacing w:line="48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Operation</w:t>
      </w:r>
      <w:r w:rsidR="00783554">
        <w:rPr>
          <w:rFonts w:ascii="Times New Roman" w:hAnsi="Times New Roman" w:cs="Times New Roman"/>
          <w:sz w:val="24"/>
          <w:szCs w:val="24"/>
        </w:rPr>
        <w:t>……………………………………………………</w:t>
      </w:r>
      <w:r w:rsidR="007A52F3">
        <w:rPr>
          <w:rFonts w:ascii="Times New Roman" w:hAnsi="Times New Roman" w:cs="Times New Roman"/>
          <w:sz w:val="24"/>
          <w:szCs w:val="24"/>
        </w:rPr>
        <w:t>………………</w:t>
      </w:r>
      <w:r w:rsidR="007A52F3">
        <w:rPr>
          <w:rFonts w:ascii="Times New Roman" w:hAnsi="Times New Roman" w:cs="Times New Roman" w:hint="eastAsia"/>
          <w:sz w:val="24"/>
          <w:szCs w:val="24"/>
        </w:rPr>
        <w:t>.</w:t>
      </w:r>
      <w:r w:rsidR="00783554">
        <w:rPr>
          <w:rFonts w:ascii="Times New Roman" w:hAnsi="Times New Roman" w:cs="Times New Roman"/>
          <w:sz w:val="24"/>
          <w:szCs w:val="24"/>
        </w:rPr>
        <w:t>…</w:t>
      </w:r>
      <w:r w:rsidR="00783554">
        <w:rPr>
          <w:rFonts w:ascii="Times New Roman" w:hAnsi="Times New Roman" w:cs="Times New Roman" w:hint="eastAsia"/>
          <w:sz w:val="24"/>
          <w:szCs w:val="24"/>
        </w:rPr>
        <w:t>..</w:t>
      </w:r>
      <w:r w:rsidR="007A52F3">
        <w:rPr>
          <w:rFonts w:ascii="Times New Roman" w:hAnsi="Times New Roman" w:cs="Times New Roman" w:hint="eastAsia"/>
          <w:sz w:val="24"/>
          <w:szCs w:val="24"/>
        </w:rPr>
        <w:t>15</w:t>
      </w:r>
    </w:p>
    <w:p w:rsidR="00CD2986" w:rsidRPr="007A52F3" w:rsidRDefault="00CD2986" w:rsidP="00833C20">
      <w:pPr>
        <w:pStyle w:val="a3"/>
        <w:widowControl/>
        <w:numPr>
          <w:ilvl w:val="0"/>
          <w:numId w:val="12"/>
        </w:numPr>
        <w:spacing w:line="48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Company</w:t>
      </w:r>
      <w:r w:rsidR="006775B4">
        <w:rPr>
          <w:rFonts w:ascii="Times New Roman" w:hAnsi="Times New Roman" w:cs="Times New Roman" w:hint="eastAsia"/>
          <w:sz w:val="24"/>
          <w:szCs w:val="24"/>
        </w:rPr>
        <w:t xml:space="preserve"> and Management S</w:t>
      </w:r>
      <w:r w:rsidR="007A27ED">
        <w:rPr>
          <w:rFonts w:ascii="Times New Roman" w:hAnsi="Times New Roman" w:cs="Times New Roman" w:hint="eastAsia"/>
          <w:sz w:val="24"/>
          <w:szCs w:val="24"/>
        </w:rPr>
        <w:t>ummary</w:t>
      </w:r>
      <w:r w:rsidR="00783554">
        <w:rPr>
          <w:rFonts w:ascii="Times New Roman" w:hAnsi="Times New Roman" w:cs="Times New Roman"/>
          <w:sz w:val="24"/>
          <w:szCs w:val="24"/>
        </w:rPr>
        <w:t>………………………</w:t>
      </w:r>
      <w:r w:rsidR="007A52F3">
        <w:rPr>
          <w:rFonts w:ascii="Times New Roman" w:hAnsi="Times New Roman" w:cs="Times New Roman" w:hint="eastAsia"/>
          <w:sz w:val="24"/>
          <w:szCs w:val="24"/>
        </w:rPr>
        <w:t>...</w:t>
      </w:r>
      <w:r w:rsidR="00783554">
        <w:rPr>
          <w:rFonts w:ascii="Times New Roman" w:hAnsi="Times New Roman" w:cs="Times New Roman"/>
          <w:sz w:val="24"/>
          <w:szCs w:val="24"/>
        </w:rPr>
        <w:t>…………………</w:t>
      </w:r>
      <w:r w:rsidR="007A52F3">
        <w:rPr>
          <w:rFonts w:ascii="Times New Roman" w:hAnsi="Times New Roman" w:cs="Times New Roman" w:hint="eastAsia"/>
          <w:sz w:val="24"/>
          <w:szCs w:val="24"/>
        </w:rPr>
        <w:t>17</w:t>
      </w:r>
    </w:p>
    <w:p w:rsidR="00CD2986" w:rsidRPr="007A52F3" w:rsidRDefault="00CD2986" w:rsidP="00833C20">
      <w:pPr>
        <w:pStyle w:val="a3"/>
        <w:widowControl/>
        <w:numPr>
          <w:ilvl w:val="0"/>
          <w:numId w:val="12"/>
        </w:numPr>
        <w:spacing w:line="48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Financial Plan</w:t>
      </w:r>
      <w:r w:rsidR="00783554">
        <w:rPr>
          <w:rFonts w:ascii="Times New Roman" w:hAnsi="Times New Roman" w:cs="Times New Roman"/>
          <w:sz w:val="24"/>
          <w:szCs w:val="24"/>
        </w:rPr>
        <w:t>…………………………………</w:t>
      </w:r>
      <w:r w:rsidR="007A52F3">
        <w:rPr>
          <w:rFonts w:ascii="Times New Roman" w:hAnsi="Times New Roman" w:cs="Times New Roman"/>
          <w:sz w:val="24"/>
          <w:szCs w:val="24"/>
        </w:rPr>
        <w:t>…………</w:t>
      </w:r>
      <w:r w:rsidR="007A52F3">
        <w:rPr>
          <w:rFonts w:ascii="Times New Roman" w:hAnsi="Times New Roman" w:cs="Times New Roman" w:hint="eastAsia"/>
          <w:sz w:val="24"/>
          <w:szCs w:val="24"/>
        </w:rPr>
        <w:t>..</w:t>
      </w:r>
      <w:r w:rsidR="00783554">
        <w:rPr>
          <w:rFonts w:ascii="Times New Roman" w:hAnsi="Times New Roman" w:cs="Times New Roman"/>
          <w:sz w:val="24"/>
          <w:szCs w:val="24"/>
        </w:rPr>
        <w:t>……………………</w:t>
      </w:r>
      <w:r w:rsidR="00783554">
        <w:rPr>
          <w:rFonts w:ascii="Times New Roman" w:hAnsi="Times New Roman" w:cs="Times New Roman" w:hint="eastAsia"/>
          <w:sz w:val="24"/>
          <w:szCs w:val="24"/>
        </w:rPr>
        <w:t>..</w:t>
      </w:r>
      <w:r w:rsidR="007A52F3">
        <w:rPr>
          <w:rFonts w:ascii="Times New Roman" w:hAnsi="Times New Roman" w:cs="Times New Roman" w:hint="eastAsia"/>
          <w:sz w:val="24"/>
          <w:szCs w:val="24"/>
        </w:rPr>
        <w:t>19</w:t>
      </w:r>
    </w:p>
    <w:p w:rsidR="00783554" w:rsidRPr="00A07F4E" w:rsidRDefault="00CD2986" w:rsidP="00783554">
      <w:pPr>
        <w:pStyle w:val="a3"/>
        <w:widowControl/>
        <w:numPr>
          <w:ilvl w:val="0"/>
          <w:numId w:val="12"/>
        </w:numPr>
        <w:spacing w:line="480" w:lineRule="auto"/>
        <w:ind w:firstLineChars="0"/>
        <w:jc w:val="left"/>
        <w:rPr>
          <w:rFonts w:ascii="Times New Roman" w:hAnsi="Times New Roman" w:cs="Times New Roman"/>
          <w:sz w:val="24"/>
          <w:szCs w:val="24"/>
        </w:rPr>
      </w:pPr>
      <w:r>
        <w:rPr>
          <w:rFonts w:ascii="Times New Roman" w:hAnsi="Times New Roman" w:cs="Times New Roman" w:hint="eastAsia"/>
          <w:sz w:val="24"/>
          <w:szCs w:val="24"/>
        </w:rPr>
        <w:t>Ap</w:t>
      </w:r>
      <w:r w:rsidR="0033497D">
        <w:rPr>
          <w:rFonts w:ascii="Times New Roman" w:hAnsi="Times New Roman" w:cs="Times New Roman" w:hint="eastAsia"/>
          <w:sz w:val="24"/>
          <w:szCs w:val="24"/>
        </w:rPr>
        <w:t>p</w:t>
      </w:r>
      <w:r>
        <w:rPr>
          <w:rFonts w:ascii="Times New Roman" w:hAnsi="Times New Roman" w:cs="Times New Roman" w:hint="eastAsia"/>
          <w:sz w:val="24"/>
          <w:szCs w:val="24"/>
        </w:rPr>
        <w:t>endix</w:t>
      </w:r>
      <w:r w:rsidR="00783554">
        <w:rPr>
          <w:rFonts w:ascii="Times New Roman" w:hAnsi="Times New Roman" w:cs="Times New Roman"/>
          <w:sz w:val="24"/>
          <w:szCs w:val="24"/>
        </w:rPr>
        <w:t>…………………</w:t>
      </w:r>
      <w:r w:rsidR="007A52F3">
        <w:rPr>
          <w:rFonts w:ascii="Times New Roman" w:hAnsi="Times New Roman" w:cs="Times New Roman"/>
          <w:sz w:val="24"/>
          <w:szCs w:val="24"/>
        </w:rPr>
        <w:t>………………</w:t>
      </w:r>
      <w:r w:rsidR="007A52F3">
        <w:rPr>
          <w:rFonts w:ascii="Times New Roman" w:hAnsi="Times New Roman" w:cs="Times New Roman" w:hint="eastAsia"/>
          <w:sz w:val="24"/>
          <w:szCs w:val="24"/>
        </w:rPr>
        <w:t>..</w:t>
      </w:r>
      <w:r w:rsidR="00783554">
        <w:rPr>
          <w:rFonts w:ascii="Times New Roman" w:hAnsi="Times New Roman" w:cs="Times New Roman"/>
          <w:sz w:val="24"/>
          <w:szCs w:val="24"/>
        </w:rPr>
        <w:t>……………………………………</w:t>
      </w:r>
      <w:r w:rsidR="00783554">
        <w:rPr>
          <w:rFonts w:ascii="Times New Roman" w:hAnsi="Times New Roman" w:cs="Times New Roman" w:hint="eastAsia"/>
          <w:sz w:val="24"/>
          <w:szCs w:val="24"/>
        </w:rPr>
        <w:t>..</w:t>
      </w:r>
      <w:r w:rsidR="007A52F3">
        <w:rPr>
          <w:rFonts w:ascii="Times New Roman" w:hAnsi="Times New Roman" w:cs="Times New Roman" w:hint="eastAsia"/>
          <w:sz w:val="24"/>
          <w:szCs w:val="24"/>
        </w:rPr>
        <w:t>23</w:t>
      </w:r>
    </w:p>
    <w:p w:rsidR="00CD2986" w:rsidRDefault="00CD2986" w:rsidP="00833C20">
      <w:pPr>
        <w:widowControl/>
        <w:spacing w:line="480" w:lineRule="auto"/>
        <w:jc w:val="left"/>
        <w:rPr>
          <w:rFonts w:ascii="Times New Roman" w:hAnsi="Times New Roman" w:cs="Times New Roman"/>
          <w:sz w:val="24"/>
          <w:szCs w:val="24"/>
        </w:rPr>
      </w:pPr>
    </w:p>
    <w:p w:rsidR="00CD2986" w:rsidRDefault="00CD2986" w:rsidP="00833C20">
      <w:pPr>
        <w:widowControl/>
        <w:spacing w:line="480" w:lineRule="auto"/>
        <w:jc w:val="left"/>
        <w:rPr>
          <w:rFonts w:ascii="Times New Roman" w:hAnsi="Times New Roman" w:cs="Times New Roman"/>
          <w:sz w:val="24"/>
          <w:szCs w:val="24"/>
        </w:rPr>
      </w:pPr>
      <w:r>
        <w:rPr>
          <w:rFonts w:ascii="Times New Roman" w:hAnsi="Times New Roman" w:cs="Times New Roman"/>
          <w:sz w:val="24"/>
          <w:szCs w:val="24"/>
        </w:rPr>
        <w:br w:type="page"/>
      </w:r>
    </w:p>
    <w:p w:rsidR="00160850" w:rsidRDefault="0052506A" w:rsidP="00020465">
      <w:pPr>
        <w:widowControl/>
        <w:spacing w:line="360" w:lineRule="auto"/>
        <w:jc w:val="left"/>
        <w:rPr>
          <w:rFonts w:ascii="Times New Roman" w:hAnsi="Times New Roman" w:cs="Times New Roman"/>
          <w:sz w:val="24"/>
          <w:szCs w:val="24"/>
        </w:rPr>
      </w:pPr>
      <w:r w:rsidRPr="0052506A">
        <w:rPr>
          <w:rFonts w:ascii="Times New Roman" w:hAnsi="Times New Roman" w:cs="Times New Roman" w:hint="eastAsia"/>
          <w:sz w:val="32"/>
          <w:szCs w:val="24"/>
        </w:rPr>
        <w:lastRenderedPageBreak/>
        <w:t>Executive Summary</w:t>
      </w:r>
    </w:p>
    <w:p w:rsidR="0052506A" w:rsidRPr="00032FDC" w:rsidRDefault="0052506A"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Problem</w:t>
      </w:r>
    </w:p>
    <w:p w:rsidR="00032FDC" w:rsidRDefault="00157F7B" w:rsidP="00020465">
      <w:pPr>
        <w:spacing w:line="360" w:lineRule="auto"/>
        <w:rPr>
          <w:rFonts w:ascii="Times New Roman" w:hAnsi="Times New Roman" w:cs="Times New Roman"/>
          <w:bCs/>
          <w:sz w:val="24"/>
          <w:szCs w:val="24"/>
        </w:rPr>
      </w:pPr>
      <w:r>
        <w:rPr>
          <w:rFonts w:ascii="Times New Roman" w:hAnsi="Times New Roman" w:cs="Times New Roman" w:hint="eastAsia"/>
          <w:sz w:val="24"/>
          <w:szCs w:val="24"/>
        </w:rPr>
        <w:t>It is quite common these days that food security faces serious threats,</w:t>
      </w:r>
      <w:r w:rsidR="00523136">
        <w:rPr>
          <w:rFonts w:ascii="Times New Roman" w:hAnsi="Times New Roman" w:cs="Times New Roman" w:hint="eastAsia"/>
          <w:sz w:val="24"/>
          <w:szCs w:val="24"/>
        </w:rPr>
        <w:t xml:space="preserve"> and allergies and other diseases always are triggered by the bad quality food. Therefore, here comes to an </w:t>
      </w:r>
      <w:r w:rsidR="00523136">
        <w:rPr>
          <w:rFonts w:ascii="Times New Roman" w:hAnsi="Times New Roman" w:cs="Times New Roman"/>
          <w:sz w:val="24"/>
          <w:szCs w:val="24"/>
        </w:rPr>
        <w:t>opportunity</w:t>
      </w:r>
      <w:r w:rsidR="00523136">
        <w:rPr>
          <w:rFonts w:ascii="Times New Roman" w:hAnsi="Times New Roman" w:cs="Times New Roman" w:hint="eastAsia"/>
          <w:sz w:val="24"/>
          <w:szCs w:val="24"/>
        </w:rPr>
        <w:t xml:space="preserve"> for our company to </w:t>
      </w:r>
      <w:r w:rsidR="00A62C74">
        <w:rPr>
          <w:rFonts w:ascii="Times New Roman" w:hAnsi="Times New Roman" w:cs="Times New Roman" w:hint="eastAsia"/>
          <w:sz w:val="24"/>
          <w:szCs w:val="24"/>
        </w:rPr>
        <w:t xml:space="preserve">offer the public to </w:t>
      </w:r>
      <w:r w:rsidR="00523136">
        <w:rPr>
          <w:rFonts w:ascii="Times New Roman" w:hAnsi="Times New Roman" w:cs="Times New Roman" w:hint="eastAsia"/>
          <w:sz w:val="24"/>
          <w:szCs w:val="24"/>
        </w:rPr>
        <w:t>cultivate</w:t>
      </w:r>
      <w:r w:rsidR="00523136" w:rsidRPr="00523136">
        <w:rPr>
          <w:rFonts w:ascii="Times New Roman" w:hAnsi="Times New Roman" w:cs="Times New Roman"/>
          <w:sz w:val="24"/>
          <w:szCs w:val="24"/>
        </w:rPr>
        <w:t xml:space="preserve"> absolutely green food </w:t>
      </w:r>
      <w:r w:rsidR="00523136">
        <w:rPr>
          <w:rFonts w:ascii="Times New Roman" w:hAnsi="Times New Roman" w:cs="Times New Roman" w:hint="eastAsia"/>
          <w:sz w:val="24"/>
          <w:szCs w:val="24"/>
        </w:rPr>
        <w:t>with</w:t>
      </w:r>
      <w:r w:rsidR="000B5898" w:rsidRPr="000B5898">
        <w:rPr>
          <w:rFonts w:ascii="Times New Roman" w:hAnsi="Times New Roman" w:cs="Times New Roman"/>
          <w:sz w:val="24"/>
          <w:szCs w:val="24"/>
        </w:rPr>
        <w:t> farmyard manure</w:t>
      </w:r>
      <w:r w:rsidR="00523136">
        <w:rPr>
          <w:rFonts w:ascii="Times New Roman" w:hAnsi="Times New Roman" w:cs="Times New Roman" w:hint="eastAsia"/>
          <w:sz w:val="24"/>
          <w:szCs w:val="24"/>
        </w:rPr>
        <w:t xml:space="preserve"> </w:t>
      </w:r>
      <w:r w:rsidR="000B5898">
        <w:rPr>
          <w:rFonts w:ascii="Times New Roman" w:hAnsi="Times New Roman" w:cs="Times New Roman" w:hint="eastAsia"/>
          <w:sz w:val="24"/>
          <w:szCs w:val="24"/>
        </w:rPr>
        <w:t>to replace fertilizer</w:t>
      </w:r>
      <w:r w:rsidR="00A62C74">
        <w:rPr>
          <w:rFonts w:ascii="Times New Roman" w:hAnsi="Times New Roman" w:cs="Times New Roman" w:hint="eastAsia"/>
          <w:sz w:val="24"/>
          <w:szCs w:val="24"/>
        </w:rPr>
        <w:t xml:space="preserve"> by their own</w:t>
      </w:r>
      <w:r w:rsidR="00523136">
        <w:rPr>
          <w:rFonts w:ascii="Times New Roman" w:hAnsi="Times New Roman" w:cs="Times New Roman" w:hint="eastAsia"/>
          <w:b/>
          <w:bCs/>
          <w:sz w:val="24"/>
          <w:szCs w:val="24"/>
        </w:rPr>
        <w:t xml:space="preserve">. </w:t>
      </w:r>
      <w:r w:rsidR="00DA7D4F">
        <w:rPr>
          <w:rFonts w:ascii="Times New Roman" w:hAnsi="Times New Roman" w:cs="Times New Roman" w:hint="eastAsia"/>
          <w:bCs/>
          <w:sz w:val="24"/>
          <w:szCs w:val="24"/>
        </w:rPr>
        <w:t xml:space="preserve">It is committed to the </w:t>
      </w:r>
      <w:r w:rsidR="00523136">
        <w:rPr>
          <w:rFonts w:ascii="Times New Roman" w:hAnsi="Times New Roman" w:cs="Times New Roman" w:hint="eastAsia"/>
          <w:bCs/>
          <w:sz w:val="24"/>
          <w:szCs w:val="24"/>
        </w:rPr>
        <w:t xml:space="preserve">improvement of food </w:t>
      </w:r>
      <w:r w:rsidR="00523136">
        <w:rPr>
          <w:rFonts w:ascii="Times New Roman" w:hAnsi="Times New Roman" w:cs="Times New Roman"/>
          <w:bCs/>
          <w:sz w:val="24"/>
          <w:szCs w:val="24"/>
        </w:rPr>
        <w:t>security</w:t>
      </w:r>
      <w:r w:rsidR="00523136">
        <w:rPr>
          <w:rFonts w:ascii="Times New Roman" w:hAnsi="Times New Roman" w:cs="Times New Roman" w:hint="eastAsia"/>
          <w:bCs/>
          <w:sz w:val="24"/>
          <w:szCs w:val="24"/>
        </w:rPr>
        <w:t xml:space="preserve"> and nutritional quality.</w:t>
      </w:r>
      <w:r w:rsidR="00DA7D4F">
        <w:rPr>
          <w:rFonts w:ascii="Times New Roman" w:hAnsi="Times New Roman" w:cs="Times New Roman" w:hint="eastAsia"/>
          <w:bCs/>
          <w:sz w:val="24"/>
          <w:szCs w:val="24"/>
        </w:rPr>
        <w:t xml:space="preserve"> </w:t>
      </w:r>
    </w:p>
    <w:p w:rsidR="00160850" w:rsidRPr="00160850" w:rsidRDefault="00160850" w:rsidP="00020465">
      <w:pPr>
        <w:spacing w:line="360" w:lineRule="auto"/>
        <w:rPr>
          <w:rFonts w:ascii="Times New Roman" w:hAnsi="Times New Roman" w:cs="Times New Roman"/>
          <w:bCs/>
          <w:sz w:val="24"/>
          <w:szCs w:val="24"/>
        </w:rPr>
      </w:pPr>
    </w:p>
    <w:p w:rsidR="00160850" w:rsidRPr="00032FDC" w:rsidRDefault="00765B4B" w:rsidP="00020465">
      <w:pPr>
        <w:spacing w:line="360" w:lineRule="auto"/>
        <w:rPr>
          <w:rFonts w:ascii="Times New Roman" w:hAnsi="Times New Roman" w:cs="Times New Roman"/>
          <w:sz w:val="24"/>
          <w:szCs w:val="24"/>
        </w:rPr>
      </w:pPr>
      <w:r w:rsidRPr="00032FDC">
        <w:rPr>
          <w:rFonts w:ascii="Times New Roman" w:hAnsi="Times New Roman" w:cs="Times New Roman"/>
          <w:sz w:val="24"/>
          <w:szCs w:val="24"/>
        </w:rPr>
        <w:t>Solution</w:t>
      </w:r>
    </w:p>
    <w:p w:rsidR="00625F3A" w:rsidRDefault="00DB49DA" w:rsidP="00020465">
      <w:pPr>
        <w:spacing w:line="360" w:lineRule="auto"/>
        <w:rPr>
          <w:rFonts w:ascii="Times New Roman" w:hAnsi="Times New Roman" w:cs="Times New Roman"/>
          <w:sz w:val="24"/>
          <w:szCs w:val="24"/>
        </w:rPr>
      </w:pPr>
      <w:r w:rsidRPr="00625F3A">
        <w:rPr>
          <w:rFonts w:ascii="Times New Roman" w:hAnsi="Times New Roman" w:cs="Times New Roman"/>
          <w:sz w:val="24"/>
          <w:szCs w:val="24"/>
        </w:rPr>
        <w:t>Our company is a combination of highest quality</w:t>
      </w:r>
      <w:r w:rsidR="00625F3A" w:rsidRPr="00625F3A">
        <w:rPr>
          <w:rFonts w:ascii="Times New Roman" w:hAnsi="Times New Roman" w:cs="Times New Roman" w:hint="eastAsia"/>
          <w:sz w:val="24"/>
          <w:szCs w:val="24"/>
        </w:rPr>
        <w:t xml:space="preserve"> </w:t>
      </w:r>
      <w:r w:rsidRPr="00625F3A">
        <w:rPr>
          <w:rFonts w:ascii="Times New Roman" w:hAnsi="Times New Roman" w:cs="Times New Roman"/>
          <w:sz w:val="24"/>
          <w:szCs w:val="24"/>
        </w:rPr>
        <w:t xml:space="preserve">and </w:t>
      </w:r>
      <w:r w:rsidR="00625F3A" w:rsidRPr="00625F3A">
        <w:rPr>
          <w:rFonts w:ascii="Times New Roman" w:hAnsi="Times New Roman" w:cs="Times New Roman" w:hint="eastAsia"/>
          <w:sz w:val="24"/>
          <w:szCs w:val="24"/>
        </w:rPr>
        <w:t>pollution-free</w:t>
      </w:r>
      <w:r w:rsidRPr="00625F3A">
        <w:rPr>
          <w:rFonts w:ascii="Times New Roman" w:hAnsi="Times New Roman" w:cs="Times New Roman"/>
          <w:sz w:val="24"/>
          <w:szCs w:val="24"/>
        </w:rPr>
        <w:t xml:space="preserve"> food </w:t>
      </w:r>
      <w:r w:rsidR="00625F3A" w:rsidRPr="00625F3A">
        <w:rPr>
          <w:rFonts w:ascii="Times New Roman" w:hAnsi="Times New Roman" w:cs="Times New Roman"/>
          <w:sz w:val="24"/>
          <w:szCs w:val="24"/>
        </w:rPr>
        <w:t>production</w:t>
      </w:r>
      <w:r w:rsidR="00625F3A" w:rsidRPr="00625F3A">
        <w:rPr>
          <w:rFonts w:ascii="Times New Roman" w:hAnsi="Times New Roman" w:cs="Times New Roman" w:hint="eastAsia"/>
          <w:sz w:val="24"/>
          <w:szCs w:val="24"/>
        </w:rPr>
        <w:t xml:space="preserve">, </w:t>
      </w:r>
      <w:r w:rsidR="0029406B">
        <w:rPr>
          <w:rFonts w:ascii="Times New Roman" w:hAnsi="Times New Roman" w:cs="Times New Roman" w:hint="eastAsia"/>
          <w:sz w:val="24"/>
          <w:szCs w:val="24"/>
        </w:rPr>
        <w:t>offering customers the chance to cultivate their own products in their community</w:t>
      </w:r>
      <w:r w:rsidR="00625F3A" w:rsidRPr="00625F3A">
        <w:rPr>
          <w:rFonts w:ascii="Times New Roman" w:hAnsi="Times New Roman" w:cs="Times New Roman" w:hint="eastAsia"/>
          <w:sz w:val="24"/>
          <w:szCs w:val="24"/>
        </w:rPr>
        <w:t xml:space="preserve">. </w:t>
      </w:r>
      <w:r w:rsidR="00160850">
        <w:rPr>
          <w:rFonts w:ascii="Times New Roman" w:hAnsi="Times New Roman" w:cs="Times New Roman" w:hint="eastAsia"/>
          <w:sz w:val="24"/>
          <w:szCs w:val="24"/>
        </w:rPr>
        <w:t xml:space="preserve">The public can </w:t>
      </w:r>
      <w:r w:rsidR="0029406B">
        <w:rPr>
          <w:rFonts w:ascii="Times New Roman" w:hAnsi="Times New Roman" w:cs="Times New Roman" w:hint="eastAsia"/>
          <w:sz w:val="24"/>
          <w:szCs w:val="24"/>
        </w:rPr>
        <w:t xml:space="preserve">rent the farmyard on our official website, </w:t>
      </w:r>
      <w:r w:rsidR="00160850">
        <w:rPr>
          <w:rFonts w:ascii="Times New Roman" w:hAnsi="Times New Roman" w:cs="Times New Roman" w:hint="eastAsia"/>
          <w:sz w:val="24"/>
          <w:szCs w:val="24"/>
        </w:rPr>
        <w:t>directly go</w:t>
      </w:r>
      <w:r w:rsidR="0029406B">
        <w:rPr>
          <w:rFonts w:ascii="Times New Roman" w:hAnsi="Times New Roman" w:cs="Times New Roman" w:hint="eastAsia"/>
          <w:sz w:val="24"/>
          <w:szCs w:val="24"/>
        </w:rPr>
        <w:t>ing</w:t>
      </w:r>
      <w:r w:rsidR="00160850">
        <w:rPr>
          <w:rFonts w:ascii="Times New Roman" w:hAnsi="Times New Roman" w:cs="Times New Roman" w:hint="eastAsia"/>
          <w:sz w:val="24"/>
          <w:szCs w:val="24"/>
        </w:rPr>
        <w:t xml:space="preserve"> to our farm</w:t>
      </w:r>
      <w:r w:rsidR="0029406B">
        <w:rPr>
          <w:rFonts w:ascii="Times New Roman" w:hAnsi="Times New Roman" w:cs="Times New Roman" w:hint="eastAsia"/>
          <w:sz w:val="24"/>
          <w:szCs w:val="24"/>
        </w:rPr>
        <w:t xml:space="preserve"> to grow their vegetables or </w:t>
      </w:r>
      <w:r w:rsidR="0029406B">
        <w:rPr>
          <w:rFonts w:ascii="Times New Roman" w:hAnsi="Times New Roman" w:cs="Times New Roman"/>
          <w:sz w:val="24"/>
          <w:szCs w:val="24"/>
        </w:rPr>
        <w:t>outsourcing</w:t>
      </w:r>
      <w:r w:rsidR="0029406B">
        <w:rPr>
          <w:rFonts w:ascii="Times New Roman" w:hAnsi="Times New Roman" w:cs="Times New Roman" w:hint="eastAsia"/>
          <w:sz w:val="24"/>
          <w:szCs w:val="24"/>
        </w:rPr>
        <w:t xml:space="preserve"> the farmers inside our company.</w:t>
      </w:r>
      <w:r w:rsidR="00160850">
        <w:rPr>
          <w:rFonts w:ascii="Times New Roman" w:hAnsi="Times New Roman" w:cs="Times New Roman" w:hint="eastAsia"/>
          <w:sz w:val="24"/>
          <w:szCs w:val="24"/>
        </w:rPr>
        <w:t xml:space="preserve"> </w:t>
      </w:r>
      <w:r w:rsidR="0029406B">
        <w:rPr>
          <w:rFonts w:ascii="Times New Roman" w:hAnsi="Times New Roman" w:cs="Times New Roman" w:hint="eastAsia"/>
          <w:sz w:val="24"/>
          <w:szCs w:val="24"/>
        </w:rPr>
        <w:t>Besides, c</w:t>
      </w:r>
      <w:r w:rsidR="009C6823">
        <w:rPr>
          <w:rFonts w:ascii="Times New Roman" w:hAnsi="Times New Roman" w:cs="Times New Roman" w:hint="eastAsia"/>
          <w:sz w:val="24"/>
          <w:szCs w:val="24"/>
        </w:rPr>
        <w:t>ustomers</w:t>
      </w:r>
      <w:r w:rsidR="00625F3A" w:rsidRPr="00625F3A">
        <w:rPr>
          <w:rFonts w:ascii="Times New Roman" w:hAnsi="Times New Roman" w:cs="Times New Roman" w:hint="eastAsia"/>
          <w:sz w:val="24"/>
          <w:szCs w:val="24"/>
        </w:rPr>
        <w:t xml:space="preserve"> </w:t>
      </w:r>
      <w:r w:rsidR="009C6823">
        <w:rPr>
          <w:rFonts w:ascii="Times New Roman" w:hAnsi="Times New Roman" w:cs="Times New Roman" w:hint="eastAsia"/>
          <w:sz w:val="24"/>
          <w:szCs w:val="24"/>
        </w:rPr>
        <w:t>can visit our fields to monitor the growth of their products at any time.</w:t>
      </w:r>
      <w:r w:rsidRPr="00625F3A">
        <w:rPr>
          <w:rFonts w:ascii="Times New Roman" w:hAnsi="Times New Roman" w:cs="Times New Roman"/>
          <w:sz w:val="24"/>
          <w:szCs w:val="24"/>
        </w:rPr>
        <w:t xml:space="preserve"> </w:t>
      </w:r>
      <w:r w:rsidR="00032FDC" w:rsidRPr="00032FDC">
        <w:rPr>
          <w:rFonts w:ascii="Times New Roman" w:hAnsi="Times New Roman" w:cs="Times New Roman" w:hint="eastAsia"/>
          <w:sz w:val="24"/>
          <w:szCs w:val="24"/>
        </w:rPr>
        <w:t>The farmers our company hired</w:t>
      </w:r>
      <w:r w:rsidR="00131856" w:rsidRPr="00032FDC">
        <w:rPr>
          <w:rFonts w:ascii="Times New Roman" w:hAnsi="Times New Roman" w:cs="Times New Roman"/>
          <w:sz w:val="24"/>
          <w:szCs w:val="24"/>
        </w:rPr>
        <w:t> will be handed severe penalties if they break food safety or other laws</w:t>
      </w:r>
      <w:r w:rsidR="00A310BB" w:rsidRPr="00032FDC">
        <w:rPr>
          <w:rFonts w:ascii="Times New Roman" w:hAnsi="Times New Roman" w:cs="Times New Roman" w:hint="eastAsia"/>
          <w:sz w:val="24"/>
          <w:szCs w:val="24"/>
        </w:rPr>
        <w:t xml:space="preserve"> </w:t>
      </w:r>
      <w:r w:rsidR="00131856" w:rsidRPr="00032FDC">
        <w:rPr>
          <w:rFonts w:ascii="Times New Roman" w:hAnsi="Times New Roman" w:cs="Times New Roman"/>
          <w:sz w:val="24"/>
          <w:szCs w:val="24"/>
        </w:rPr>
        <w:t>pertaining to the quality of food.</w:t>
      </w:r>
      <w:r w:rsidR="00625F3A">
        <w:rPr>
          <w:rFonts w:ascii="Times New Roman" w:hAnsi="Times New Roman" w:cs="Times New Roman" w:hint="eastAsia"/>
          <w:sz w:val="24"/>
          <w:szCs w:val="24"/>
        </w:rPr>
        <w:t xml:space="preserve"> In this </w:t>
      </w:r>
      <w:r w:rsidR="0009000D">
        <w:rPr>
          <w:rFonts w:ascii="Times New Roman" w:hAnsi="Times New Roman" w:cs="Times New Roman" w:hint="eastAsia"/>
          <w:sz w:val="24"/>
          <w:szCs w:val="24"/>
        </w:rPr>
        <w:t>case</w:t>
      </w:r>
      <w:r w:rsidR="00625F3A">
        <w:rPr>
          <w:rFonts w:ascii="Times New Roman" w:hAnsi="Times New Roman" w:cs="Times New Roman" w:hint="eastAsia"/>
          <w:sz w:val="24"/>
          <w:szCs w:val="24"/>
        </w:rPr>
        <w:t xml:space="preserve">, </w:t>
      </w:r>
      <w:r w:rsidR="0029406B">
        <w:rPr>
          <w:rFonts w:ascii="Times New Roman" w:hAnsi="Times New Roman" w:cs="Times New Roman" w:hint="eastAsia"/>
          <w:sz w:val="24"/>
          <w:szCs w:val="24"/>
        </w:rPr>
        <w:t>they</w:t>
      </w:r>
      <w:r w:rsidR="00625F3A" w:rsidRPr="00625F3A">
        <w:rPr>
          <w:rFonts w:ascii="Times New Roman" w:hAnsi="Times New Roman" w:cs="Times New Roman"/>
          <w:sz w:val="24"/>
          <w:szCs w:val="24"/>
        </w:rPr>
        <w:t xml:space="preserve"> can </w:t>
      </w:r>
      <w:r w:rsidR="0029406B">
        <w:rPr>
          <w:rFonts w:ascii="Times New Roman" w:hAnsi="Times New Roman" w:cs="Times New Roman" w:hint="eastAsia"/>
          <w:sz w:val="24"/>
          <w:szCs w:val="24"/>
        </w:rPr>
        <w:t xml:space="preserve">be at ease </w:t>
      </w:r>
      <w:r w:rsidR="00625F3A">
        <w:rPr>
          <w:rFonts w:ascii="Times New Roman" w:hAnsi="Times New Roman" w:cs="Times New Roman" w:hint="eastAsia"/>
          <w:sz w:val="24"/>
          <w:szCs w:val="24"/>
        </w:rPr>
        <w:t xml:space="preserve">the </w:t>
      </w:r>
      <w:r w:rsidR="00625F3A" w:rsidRPr="00625F3A">
        <w:rPr>
          <w:rFonts w:ascii="Times New Roman" w:hAnsi="Times New Roman" w:cs="Times New Roman"/>
          <w:sz w:val="24"/>
          <w:szCs w:val="24"/>
        </w:rPr>
        <w:t>food safety</w:t>
      </w:r>
      <w:r w:rsidR="0029406B">
        <w:rPr>
          <w:rFonts w:ascii="Times New Roman" w:hAnsi="Times New Roman" w:cs="Times New Roman" w:hint="eastAsia"/>
          <w:sz w:val="24"/>
          <w:szCs w:val="24"/>
        </w:rPr>
        <w:t xml:space="preserve"> of their food</w:t>
      </w:r>
      <w:r w:rsidR="00625F3A" w:rsidRPr="00625F3A">
        <w:rPr>
          <w:rFonts w:ascii="Times New Roman" w:hAnsi="Times New Roman" w:cs="Times New Roman"/>
          <w:sz w:val="24"/>
          <w:szCs w:val="24"/>
        </w:rPr>
        <w:t xml:space="preserve"> to the greatest extent</w:t>
      </w:r>
      <w:r w:rsidR="00625F3A">
        <w:rPr>
          <w:rFonts w:ascii="Times New Roman" w:hAnsi="Times New Roman" w:cs="Times New Roman" w:hint="eastAsia"/>
          <w:sz w:val="24"/>
          <w:szCs w:val="24"/>
        </w:rPr>
        <w:t xml:space="preserve">. </w:t>
      </w:r>
    </w:p>
    <w:p w:rsidR="00CD2986" w:rsidRDefault="00CD2986" w:rsidP="00020465">
      <w:pPr>
        <w:spacing w:line="360" w:lineRule="auto"/>
        <w:rPr>
          <w:rFonts w:ascii="Times New Roman" w:hAnsi="Times New Roman" w:cs="Times New Roman"/>
          <w:sz w:val="24"/>
          <w:szCs w:val="24"/>
        </w:rPr>
      </w:pPr>
    </w:p>
    <w:p w:rsidR="00F31920" w:rsidRDefault="00F31920" w:rsidP="00020465">
      <w:pPr>
        <w:spacing w:line="360" w:lineRule="auto"/>
        <w:rPr>
          <w:rFonts w:ascii="Times New Roman" w:hAnsi="Times New Roman" w:cs="Times New Roman"/>
          <w:sz w:val="24"/>
          <w:szCs w:val="24"/>
        </w:rPr>
      </w:pPr>
      <w:r w:rsidRPr="00032FDC">
        <w:rPr>
          <w:rFonts w:ascii="Times New Roman" w:hAnsi="Times New Roman" w:cs="Times New Roman"/>
          <w:sz w:val="24"/>
          <w:szCs w:val="24"/>
        </w:rPr>
        <w:t>Target Market</w:t>
      </w:r>
    </w:p>
    <w:p w:rsidR="00020465" w:rsidRPr="00020465" w:rsidRDefault="00020465" w:rsidP="00020465">
      <w:pPr>
        <w:pStyle w:val="a3"/>
        <w:numPr>
          <w:ilvl w:val="0"/>
          <w:numId w:val="15"/>
        </w:numPr>
        <w:spacing w:line="360" w:lineRule="auto"/>
        <w:ind w:firstLineChars="0"/>
        <w:rPr>
          <w:rFonts w:ascii="Times New Roman" w:hAnsi="Times New Roman" w:cs="Times New Roman"/>
          <w:sz w:val="24"/>
          <w:szCs w:val="24"/>
        </w:rPr>
      </w:pPr>
      <w:r w:rsidRPr="00020465">
        <w:rPr>
          <w:rFonts w:ascii="Times New Roman" w:hAnsi="Times New Roman" w:cs="Times New Roman"/>
          <w:sz w:val="24"/>
          <w:szCs w:val="24"/>
        </w:rPr>
        <w:t>Supplement Companies</w:t>
      </w:r>
    </w:p>
    <w:p w:rsidR="00020465" w:rsidRPr="00020465" w:rsidRDefault="00020465" w:rsidP="00020465">
      <w:pPr>
        <w:pStyle w:val="a3"/>
        <w:numPr>
          <w:ilvl w:val="0"/>
          <w:numId w:val="15"/>
        </w:numPr>
        <w:spacing w:line="360" w:lineRule="auto"/>
        <w:ind w:firstLineChars="0"/>
        <w:rPr>
          <w:rFonts w:ascii="Times New Roman" w:hAnsi="Times New Roman" w:cs="Times New Roman"/>
          <w:sz w:val="24"/>
          <w:szCs w:val="24"/>
        </w:rPr>
      </w:pPr>
      <w:r w:rsidRPr="00020465">
        <w:rPr>
          <w:rFonts w:ascii="Times New Roman" w:hAnsi="Times New Roman" w:cs="Times New Roman"/>
          <w:sz w:val="24"/>
          <w:szCs w:val="24"/>
        </w:rPr>
        <w:t>Processors</w:t>
      </w:r>
    </w:p>
    <w:p w:rsidR="00020465" w:rsidRPr="00020465" w:rsidRDefault="00020465" w:rsidP="00020465">
      <w:pPr>
        <w:pStyle w:val="a3"/>
        <w:numPr>
          <w:ilvl w:val="0"/>
          <w:numId w:val="15"/>
        </w:numPr>
        <w:spacing w:line="360" w:lineRule="auto"/>
        <w:ind w:firstLineChars="0"/>
        <w:rPr>
          <w:rFonts w:ascii="Times New Roman" w:hAnsi="Times New Roman" w:cs="Times New Roman"/>
          <w:sz w:val="24"/>
          <w:szCs w:val="24"/>
        </w:rPr>
      </w:pPr>
      <w:r w:rsidRPr="00020465">
        <w:rPr>
          <w:rFonts w:ascii="Times New Roman" w:hAnsi="Times New Roman" w:cs="Times New Roman"/>
          <w:sz w:val="24"/>
          <w:szCs w:val="24"/>
        </w:rPr>
        <w:t>Other Garden Centers</w:t>
      </w:r>
    </w:p>
    <w:p w:rsidR="00CD2986" w:rsidRPr="00020465" w:rsidRDefault="00CD2986" w:rsidP="00020465">
      <w:pPr>
        <w:spacing w:line="360" w:lineRule="auto"/>
        <w:rPr>
          <w:rFonts w:ascii="Times New Roman" w:hAnsi="Times New Roman" w:cs="Times New Roman"/>
          <w:sz w:val="24"/>
          <w:szCs w:val="24"/>
        </w:rPr>
      </w:pPr>
    </w:p>
    <w:p w:rsidR="00160850" w:rsidRDefault="00032FDC"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Competition </w:t>
      </w:r>
    </w:p>
    <w:p w:rsidR="00952323" w:rsidRDefault="007D44FE" w:rsidP="00020465">
      <w:pPr>
        <w:pStyle w:val="a3"/>
        <w:numPr>
          <w:ilvl w:val="0"/>
          <w:numId w:val="2"/>
        </w:numPr>
        <w:spacing w:line="360" w:lineRule="auto"/>
        <w:ind w:firstLineChars="0"/>
        <w:rPr>
          <w:rFonts w:ascii="Times New Roman" w:hAnsi="Times New Roman" w:cs="Times New Roman"/>
          <w:sz w:val="24"/>
          <w:szCs w:val="24"/>
        </w:rPr>
      </w:pPr>
      <w:r w:rsidRPr="00952323">
        <w:rPr>
          <w:rFonts w:ascii="Times New Roman" w:hAnsi="Times New Roman" w:cs="Times New Roman" w:hint="eastAsia"/>
          <w:sz w:val="24"/>
          <w:szCs w:val="24"/>
        </w:rPr>
        <w:t xml:space="preserve">Individuals currently have some options to buy fresh vegetables, </w:t>
      </w:r>
      <w:r w:rsidR="00F82741" w:rsidRPr="00952323">
        <w:rPr>
          <w:rFonts w:ascii="Times New Roman" w:hAnsi="Times New Roman" w:cs="Times New Roman" w:hint="eastAsia"/>
          <w:sz w:val="24"/>
          <w:szCs w:val="24"/>
        </w:rPr>
        <w:t>through</w:t>
      </w:r>
      <w:r w:rsidRPr="00952323">
        <w:rPr>
          <w:rFonts w:ascii="Times New Roman" w:hAnsi="Times New Roman" w:cs="Times New Roman" w:hint="eastAsia"/>
          <w:sz w:val="24"/>
          <w:szCs w:val="24"/>
        </w:rPr>
        <w:t xml:space="preserve"> going to the local markets and online shopping. </w:t>
      </w:r>
      <w:r w:rsidR="00F82741" w:rsidRPr="00952323">
        <w:rPr>
          <w:rFonts w:ascii="Times New Roman" w:hAnsi="Times New Roman" w:cs="Times New Roman" w:hint="eastAsia"/>
          <w:sz w:val="24"/>
          <w:szCs w:val="24"/>
        </w:rPr>
        <w:t>However, t</w:t>
      </w:r>
      <w:r w:rsidR="0009000D" w:rsidRPr="00952323">
        <w:rPr>
          <w:rFonts w:ascii="Times New Roman" w:hAnsi="Times New Roman" w:cs="Times New Roman"/>
          <w:sz w:val="24"/>
          <w:szCs w:val="24"/>
        </w:rPr>
        <w:t>he vegetables obtained from these sources do not guarantee its quality, perhaps contaminated or genetically modified food, which may pose a potential safety hazard</w:t>
      </w:r>
      <w:r w:rsidR="0009000D" w:rsidRPr="00952323">
        <w:rPr>
          <w:rFonts w:ascii="Times New Roman" w:hAnsi="Times New Roman" w:cs="Times New Roman" w:hint="eastAsia"/>
          <w:sz w:val="24"/>
          <w:szCs w:val="24"/>
        </w:rPr>
        <w:t xml:space="preserve">. </w:t>
      </w:r>
    </w:p>
    <w:p w:rsidR="00952323" w:rsidRDefault="00952323" w:rsidP="00020465">
      <w:pPr>
        <w:pStyle w:val="a3"/>
        <w:spacing w:line="360" w:lineRule="auto"/>
        <w:ind w:left="420" w:firstLineChars="0" w:firstLine="0"/>
        <w:rPr>
          <w:rFonts w:ascii="Times New Roman" w:hAnsi="Times New Roman" w:cs="Times New Roman"/>
          <w:sz w:val="24"/>
          <w:szCs w:val="24"/>
        </w:rPr>
      </w:pPr>
    </w:p>
    <w:p w:rsidR="00160850" w:rsidRPr="007A27ED" w:rsidRDefault="00A62C74" w:rsidP="00020465">
      <w:pPr>
        <w:pStyle w:val="a3"/>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lastRenderedPageBreak/>
        <w:t>Customers can cultivate</w:t>
      </w:r>
      <w:r w:rsidR="0009000D" w:rsidRPr="00952323">
        <w:rPr>
          <w:rFonts w:ascii="Times New Roman" w:hAnsi="Times New Roman" w:cs="Times New Roman" w:hint="eastAsia"/>
          <w:sz w:val="24"/>
          <w:szCs w:val="24"/>
        </w:rPr>
        <w:t xml:space="preserve"> various kinds of food in our company</w:t>
      </w:r>
      <w:r w:rsidR="00952323">
        <w:rPr>
          <w:rFonts w:ascii="Times New Roman" w:hAnsi="Times New Roman" w:cs="Times New Roman" w:hint="eastAsia"/>
          <w:sz w:val="24"/>
          <w:szCs w:val="24"/>
        </w:rPr>
        <w:t xml:space="preserve">, </w:t>
      </w:r>
      <w:r w:rsidR="0045095F">
        <w:rPr>
          <w:rFonts w:ascii="Times New Roman" w:hAnsi="Times New Roman" w:cs="Times New Roman" w:hint="eastAsia"/>
          <w:sz w:val="24"/>
          <w:szCs w:val="24"/>
        </w:rPr>
        <w:t>and</w:t>
      </w:r>
      <w:r>
        <w:rPr>
          <w:rFonts w:ascii="Times New Roman" w:hAnsi="Times New Roman" w:cs="Times New Roman" w:hint="eastAsia"/>
          <w:sz w:val="24"/>
          <w:szCs w:val="24"/>
        </w:rPr>
        <w:t xml:space="preserve"> </w:t>
      </w:r>
      <w:r w:rsidR="0009000D" w:rsidRPr="00952323">
        <w:rPr>
          <w:rFonts w:ascii="Times New Roman" w:hAnsi="Times New Roman" w:cs="Times New Roman" w:hint="eastAsia"/>
          <w:sz w:val="24"/>
          <w:szCs w:val="24"/>
        </w:rPr>
        <w:t>absolutely</w:t>
      </w:r>
      <w:r>
        <w:rPr>
          <w:rFonts w:ascii="Times New Roman" w:hAnsi="Times New Roman" w:cs="Times New Roman" w:hint="eastAsia"/>
          <w:sz w:val="24"/>
          <w:szCs w:val="24"/>
        </w:rPr>
        <w:t xml:space="preserve"> ensure that the products grown by their own are</w:t>
      </w:r>
      <w:r w:rsidR="0009000D" w:rsidRPr="00952323">
        <w:rPr>
          <w:rFonts w:ascii="Times New Roman" w:hAnsi="Times New Roman" w:cs="Times New Roman" w:hint="eastAsia"/>
          <w:sz w:val="24"/>
          <w:szCs w:val="24"/>
        </w:rPr>
        <w:t xml:space="preserve"> free of </w:t>
      </w:r>
      <w:r w:rsidR="0009000D" w:rsidRPr="00952323">
        <w:rPr>
          <w:rFonts w:ascii="Times New Roman" w:hAnsi="Times New Roman" w:cs="Times New Roman"/>
          <w:sz w:val="24"/>
          <w:szCs w:val="24"/>
        </w:rPr>
        <w:t>contamination</w:t>
      </w:r>
      <w:r w:rsidR="0009000D" w:rsidRPr="00952323">
        <w:rPr>
          <w:rFonts w:ascii="Times New Roman" w:hAnsi="Times New Roman" w:cs="Times New Roman" w:hint="eastAsia"/>
          <w:sz w:val="24"/>
          <w:szCs w:val="24"/>
        </w:rPr>
        <w:t xml:space="preserve">. Only in this way can </w:t>
      </w:r>
      <w:r>
        <w:rPr>
          <w:rFonts w:ascii="Times New Roman" w:hAnsi="Times New Roman" w:cs="Times New Roman" w:hint="eastAsia"/>
          <w:sz w:val="24"/>
          <w:szCs w:val="24"/>
        </w:rPr>
        <w:t>they</w:t>
      </w:r>
      <w:r w:rsidR="0009000D" w:rsidRPr="00952323">
        <w:rPr>
          <w:rFonts w:ascii="Times New Roman" w:hAnsi="Times New Roman" w:cs="Times New Roman" w:hint="eastAsia"/>
          <w:sz w:val="24"/>
          <w:szCs w:val="24"/>
        </w:rPr>
        <w:t xml:space="preserve"> retain the </w:t>
      </w:r>
      <w:r w:rsidR="0009000D" w:rsidRPr="00952323">
        <w:rPr>
          <w:rFonts w:ascii="Times New Roman" w:hAnsi="Times New Roman" w:cs="Times New Roman"/>
          <w:sz w:val="24"/>
          <w:szCs w:val="24"/>
        </w:rPr>
        <w:t>nutritious</w:t>
      </w:r>
      <w:r w:rsidR="0009000D" w:rsidRPr="00952323">
        <w:rPr>
          <w:rFonts w:ascii="Times New Roman" w:hAnsi="Times New Roman" w:cs="Times New Roman" w:hint="eastAsia"/>
          <w:sz w:val="24"/>
          <w:szCs w:val="24"/>
        </w:rPr>
        <w:t xml:space="preserve"> substances contained in the vegetables, which </w:t>
      </w:r>
      <w:r w:rsidR="00952323" w:rsidRPr="00952323">
        <w:rPr>
          <w:rFonts w:ascii="Times New Roman" w:hAnsi="Times New Roman" w:cs="Times New Roman" w:hint="eastAsia"/>
          <w:sz w:val="24"/>
          <w:szCs w:val="24"/>
        </w:rPr>
        <w:t>probably facilitate to keep people</w:t>
      </w:r>
      <w:r w:rsidR="00952323" w:rsidRPr="00952323">
        <w:rPr>
          <w:rFonts w:ascii="Times New Roman" w:hAnsi="Times New Roman" w:cs="Times New Roman"/>
          <w:sz w:val="24"/>
          <w:szCs w:val="24"/>
        </w:rPr>
        <w:t>’</w:t>
      </w:r>
      <w:r w:rsidR="00952323" w:rsidRPr="00952323">
        <w:rPr>
          <w:rFonts w:ascii="Times New Roman" w:hAnsi="Times New Roman" w:cs="Times New Roman" w:hint="eastAsia"/>
          <w:sz w:val="24"/>
          <w:szCs w:val="24"/>
        </w:rPr>
        <w:t>s physical fitness.</w:t>
      </w:r>
      <w:r w:rsidR="0009000D" w:rsidRPr="00952323">
        <w:rPr>
          <w:rFonts w:ascii="Times New Roman" w:hAnsi="Times New Roman" w:cs="Times New Roman" w:hint="eastAsia"/>
          <w:sz w:val="24"/>
          <w:szCs w:val="24"/>
        </w:rPr>
        <w:t xml:space="preserve"> </w:t>
      </w:r>
    </w:p>
    <w:p w:rsidR="00160850" w:rsidRDefault="00765B4B" w:rsidP="00020465">
      <w:pPr>
        <w:spacing w:line="360" w:lineRule="auto"/>
        <w:rPr>
          <w:rFonts w:ascii="Times New Roman" w:hAnsi="Times New Roman" w:cs="Times New Roman"/>
          <w:sz w:val="24"/>
          <w:szCs w:val="24"/>
        </w:rPr>
      </w:pPr>
      <w:r w:rsidRPr="00032FDC">
        <w:rPr>
          <w:rFonts w:ascii="Times New Roman" w:hAnsi="Times New Roman" w:cs="Times New Roman"/>
          <w:sz w:val="24"/>
          <w:szCs w:val="24"/>
        </w:rPr>
        <w:t>Why us?</w:t>
      </w:r>
    </w:p>
    <w:p w:rsidR="0045095F" w:rsidRDefault="00160850"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Our company is the first one</w:t>
      </w:r>
      <w:r w:rsidRPr="00160850">
        <w:rPr>
          <w:rFonts w:ascii="Times New Roman" w:hAnsi="Times New Roman" w:cs="Times New Roman"/>
          <w:sz w:val="24"/>
          <w:szCs w:val="24"/>
        </w:rPr>
        <w:t xml:space="preserve"> that wants to tackle </w:t>
      </w:r>
      <w:r>
        <w:rPr>
          <w:rFonts w:ascii="Times New Roman" w:hAnsi="Times New Roman" w:cs="Times New Roman" w:hint="eastAsia"/>
          <w:sz w:val="24"/>
          <w:szCs w:val="24"/>
        </w:rPr>
        <w:t xml:space="preserve">the existing problem of </w:t>
      </w:r>
      <w:r w:rsidRPr="00160850">
        <w:rPr>
          <w:rFonts w:ascii="Times New Roman" w:hAnsi="Times New Roman" w:cs="Times New Roman"/>
          <w:sz w:val="24"/>
          <w:szCs w:val="24"/>
        </w:rPr>
        <w:t>low quality food safety</w:t>
      </w:r>
      <w:r>
        <w:rPr>
          <w:rFonts w:ascii="Times New Roman" w:hAnsi="Times New Roman" w:cs="Times New Roman" w:hint="eastAsia"/>
          <w:sz w:val="24"/>
          <w:szCs w:val="24"/>
        </w:rPr>
        <w:t xml:space="preserve"> in Wenzhou.</w:t>
      </w:r>
      <w:r w:rsidRPr="00160850">
        <w:rPr>
          <w:rFonts w:ascii="Times New Roman" w:hAnsi="Times New Roman" w:cs="Times New Roman" w:hint="eastAsia"/>
          <w:sz w:val="24"/>
          <w:szCs w:val="24"/>
        </w:rPr>
        <w:t xml:space="preserve"> </w:t>
      </w:r>
      <w:r w:rsidR="001A7B26">
        <w:rPr>
          <w:rFonts w:ascii="Times New Roman" w:hAnsi="Times New Roman" w:cs="Times New Roman" w:hint="eastAsia"/>
          <w:sz w:val="24"/>
          <w:szCs w:val="24"/>
        </w:rPr>
        <w:t xml:space="preserve">Peasants </w:t>
      </w:r>
      <w:r w:rsidR="001A7B26">
        <w:rPr>
          <w:rFonts w:ascii="Times New Roman" w:hAnsi="Times New Roman" w:cs="Times New Roman"/>
          <w:sz w:val="24"/>
          <w:szCs w:val="24"/>
        </w:rPr>
        <w:t xml:space="preserve">in our </w:t>
      </w:r>
      <w:r w:rsidR="001A7B26">
        <w:rPr>
          <w:rFonts w:ascii="Times New Roman" w:hAnsi="Times New Roman" w:cs="Times New Roman" w:hint="eastAsia"/>
          <w:sz w:val="24"/>
          <w:szCs w:val="24"/>
        </w:rPr>
        <w:t xml:space="preserve">company have the </w:t>
      </w:r>
      <w:r w:rsidR="0045095F">
        <w:rPr>
          <w:rFonts w:ascii="Times New Roman" w:hAnsi="Times New Roman" w:cs="Times New Roman" w:hint="eastAsia"/>
          <w:sz w:val="24"/>
          <w:szCs w:val="24"/>
        </w:rPr>
        <w:t xml:space="preserve">conscientious attitude and </w:t>
      </w:r>
      <w:r w:rsidR="001A7B26">
        <w:rPr>
          <w:rFonts w:ascii="Times New Roman" w:hAnsi="Times New Roman" w:cs="Times New Roman" w:hint="eastAsia"/>
          <w:sz w:val="24"/>
          <w:szCs w:val="24"/>
        </w:rPr>
        <w:t xml:space="preserve">professional techniques to </w:t>
      </w:r>
      <w:r w:rsidR="0045095F">
        <w:rPr>
          <w:rFonts w:ascii="Times New Roman" w:hAnsi="Times New Roman" w:cs="Times New Roman" w:hint="eastAsia"/>
          <w:sz w:val="24"/>
          <w:szCs w:val="24"/>
        </w:rPr>
        <w:t>help people to grow</w:t>
      </w:r>
      <w:r w:rsidR="001A7B26">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nutritious </w:t>
      </w:r>
      <w:r w:rsidR="001A7B26">
        <w:rPr>
          <w:rFonts w:ascii="Times New Roman" w:hAnsi="Times New Roman" w:cs="Times New Roman" w:hint="eastAsia"/>
          <w:sz w:val="24"/>
          <w:szCs w:val="24"/>
        </w:rPr>
        <w:t xml:space="preserve">vegetables </w:t>
      </w:r>
      <w:r>
        <w:rPr>
          <w:rFonts w:ascii="Times New Roman" w:hAnsi="Times New Roman" w:cs="Times New Roman" w:hint="eastAsia"/>
          <w:sz w:val="24"/>
          <w:szCs w:val="24"/>
        </w:rPr>
        <w:t xml:space="preserve">without any pollutants. </w:t>
      </w:r>
    </w:p>
    <w:p w:rsidR="0045095F" w:rsidRDefault="0045095F" w:rsidP="00020465">
      <w:pPr>
        <w:spacing w:line="360" w:lineRule="auto"/>
        <w:rPr>
          <w:rFonts w:ascii="Times New Roman" w:hAnsi="Times New Roman" w:cs="Times New Roman"/>
          <w:sz w:val="24"/>
          <w:szCs w:val="24"/>
        </w:rPr>
      </w:pPr>
    </w:p>
    <w:p w:rsidR="00D727B3" w:rsidRDefault="00D727B3"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Financial Highlights</w:t>
      </w:r>
    </w:p>
    <w:p w:rsidR="0045095F" w:rsidRDefault="0045095F"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Revenue</w:t>
      </w:r>
    </w:p>
    <w:tbl>
      <w:tblPr>
        <w:tblStyle w:val="a7"/>
        <w:tblW w:w="6912" w:type="dxa"/>
        <w:tblLayout w:type="fixed"/>
        <w:tblLook w:val="04A0"/>
      </w:tblPr>
      <w:tblGrid>
        <w:gridCol w:w="3444"/>
        <w:gridCol w:w="3468"/>
      </w:tblGrid>
      <w:tr w:rsidR="0045095F" w:rsidRPr="00A004C3" w:rsidTr="00AE3CE4">
        <w:tc>
          <w:tcPr>
            <w:tcW w:w="3444" w:type="dxa"/>
          </w:tcPr>
          <w:p w:rsidR="0045095F" w:rsidRPr="00A004C3" w:rsidRDefault="0045095F"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 xml:space="preserve">Land rent </w:t>
            </w:r>
            <w:r>
              <w:rPr>
                <w:rFonts w:ascii="Times New Roman" w:hAnsi="Times New Roman" w:cs="Times New Roman" w:hint="eastAsia"/>
                <w:sz w:val="24"/>
                <w:szCs w:val="24"/>
              </w:rPr>
              <w:t>by customer</w:t>
            </w:r>
          </w:p>
        </w:tc>
        <w:tc>
          <w:tcPr>
            <w:tcW w:w="3468" w:type="dxa"/>
          </w:tcPr>
          <w:p w:rsidR="0045095F" w:rsidRPr="00A004C3" w:rsidRDefault="00AE3CE4"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10 </w:t>
            </w:r>
            <w:r w:rsidR="0045095F">
              <w:rPr>
                <w:rFonts w:ascii="Times New Roman" w:hAnsi="Times New Roman" w:cs="Times New Roman" w:hint="eastAsia"/>
                <w:sz w:val="24"/>
                <w:szCs w:val="24"/>
              </w:rPr>
              <w:t>yuan</w:t>
            </w:r>
            <w:r>
              <w:rPr>
                <w:rFonts w:ascii="Times New Roman" w:hAnsi="Times New Roman" w:cs="Times New Roman" w:hint="eastAsia"/>
                <w:sz w:val="24"/>
                <w:szCs w:val="24"/>
              </w:rPr>
              <w:t>/square meter/ half a year</w:t>
            </w:r>
          </w:p>
        </w:tc>
      </w:tr>
      <w:tr w:rsidR="0045095F" w:rsidRPr="00A004C3" w:rsidTr="00AE3CE4">
        <w:tc>
          <w:tcPr>
            <w:tcW w:w="3444" w:type="dxa"/>
          </w:tcPr>
          <w:p w:rsidR="0045095F" w:rsidRPr="00A004C3" w:rsidRDefault="0045095F"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 xml:space="preserve">Labor </w:t>
            </w:r>
            <w:r>
              <w:rPr>
                <w:rFonts w:ascii="Times New Roman" w:hAnsi="Times New Roman" w:cs="Times New Roman" w:hint="eastAsia"/>
                <w:sz w:val="24"/>
                <w:szCs w:val="24"/>
              </w:rPr>
              <w:t>rent by customer</w:t>
            </w:r>
          </w:p>
        </w:tc>
        <w:tc>
          <w:tcPr>
            <w:tcW w:w="3468" w:type="dxa"/>
          </w:tcPr>
          <w:p w:rsidR="0045095F" w:rsidRPr="00A004C3" w:rsidRDefault="0045095F"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4</w:t>
            </w:r>
            <w:r>
              <w:rPr>
                <w:rFonts w:ascii="Times New Roman" w:hAnsi="Times New Roman" w:cs="Times New Roman" w:hint="eastAsia"/>
                <w:sz w:val="24"/>
                <w:szCs w:val="24"/>
              </w:rPr>
              <w:t>,</w:t>
            </w:r>
            <w:r w:rsidRPr="00A004C3">
              <w:rPr>
                <w:rFonts w:ascii="Times New Roman" w:hAnsi="Times New Roman" w:cs="Times New Roman"/>
                <w:sz w:val="24"/>
                <w:szCs w:val="24"/>
              </w:rPr>
              <w:t>500</w:t>
            </w:r>
            <w:r>
              <w:rPr>
                <w:rFonts w:ascii="Times New Roman" w:hAnsi="Times New Roman" w:cs="Times New Roman" w:hint="eastAsia"/>
                <w:sz w:val="24"/>
                <w:szCs w:val="24"/>
              </w:rPr>
              <w:t>yuan</w:t>
            </w:r>
            <w:r w:rsidRPr="00A004C3">
              <w:rPr>
                <w:rFonts w:ascii="Times New Roman" w:hAnsi="Times New Roman" w:cs="Times New Roman"/>
                <w:sz w:val="24"/>
                <w:szCs w:val="24"/>
              </w:rPr>
              <w:t>/people/months</w:t>
            </w:r>
          </w:p>
        </w:tc>
      </w:tr>
      <w:tr w:rsidR="0045095F" w:rsidRPr="00A004C3" w:rsidTr="00AE3CE4">
        <w:tc>
          <w:tcPr>
            <w:tcW w:w="3444" w:type="dxa"/>
          </w:tcPr>
          <w:p w:rsidR="0045095F" w:rsidRPr="00A004C3" w:rsidRDefault="0045095F"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Total</w:t>
            </w:r>
            <w:r w:rsidR="00AE3CE4">
              <w:rPr>
                <w:rFonts w:ascii="Times New Roman" w:hAnsi="Times New Roman" w:cs="Times New Roman" w:hint="eastAsia"/>
                <w:sz w:val="24"/>
                <w:szCs w:val="24"/>
              </w:rPr>
              <w:t xml:space="preserve"> estimated</w:t>
            </w:r>
            <w:r>
              <w:rPr>
                <w:rFonts w:ascii="Times New Roman" w:hAnsi="Times New Roman" w:cs="Times New Roman" w:hint="eastAsia"/>
                <w:sz w:val="24"/>
                <w:szCs w:val="24"/>
              </w:rPr>
              <w:t xml:space="preserve"> (a year)</w:t>
            </w:r>
          </w:p>
        </w:tc>
        <w:tc>
          <w:tcPr>
            <w:tcW w:w="3468" w:type="dxa"/>
          </w:tcPr>
          <w:p w:rsidR="0045095F" w:rsidRPr="00A004C3" w:rsidRDefault="00AE3CE4"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r w:rsidR="0045095F">
              <w:rPr>
                <w:rFonts w:ascii="Times New Roman" w:hAnsi="Times New Roman" w:cs="Times New Roman" w:hint="eastAsia"/>
                <w:sz w:val="24"/>
                <w:szCs w:val="24"/>
              </w:rPr>
              <w:t>0,000</w:t>
            </w:r>
          </w:p>
        </w:tc>
      </w:tr>
    </w:tbl>
    <w:p w:rsidR="005C7363" w:rsidRDefault="00C238C4"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The </w:t>
      </w:r>
      <w:r w:rsidR="001A7B26">
        <w:rPr>
          <w:rFonts w:ascii="Times New Roman" w:hAnsi="Times New Roman" w:cs="Times New Roman" w:hint="eastAsia"/>
          <w:sz w:val="24"/>
          <w:szCs w:val="24"/>
        </w:rPr>
        <w:t xml:space="preserve">First year, </w:t>
      </w:r>
      <w:r>
        <w:rPr>
          <w:rFonts w:ascii="Times New Roman" w:hAnsi="Times New Roman" w:cs="Times New Roman" w:hint="eastAsia"/>
          <w:sz w:val="24"/>
          <w:szCs w:val="24"/>
        </w:rPr>
        <w:t>it is expected to earn</w:t>
      </w:r>
      <w:r w:rsidR="003E647F" w:rsidRPr="003E647F">
        <w:rPr>
          <w:rFonts w:ascii="Times New Roman" w:hAnsi="Times New Roman" w:cs="Times New Roman"/>
          <w:sz w:val="24"/>
          <w:szCs w:val="24"/>
        </w:rPr>
        <w:t>￥</w:t>
      </w:r>
      <w:r w:rsidR="00AE3CE4">
        <w:rPr>
          <w:rFonts w:ascii="Times New Roman" w:hAnsi="Times New Roman" w:cs="Times New Roman" w:hint="eastAsia"/>
          <w:sz w:val="24"/>
          <w:szCs w:val="24"/>
        </w:rPr>
        <w:t>4</w:t>
      </w:r>
      <w:r w:rsidR="003E647F">
        <w:rPr>
          <w:rFonts w:ascii="Times New Roman" w:hAnsi="Times New Roman" w:cs="Times New Roman" w:hint="eastAsia"/>
          <w:sz w:val="24"/>
          <w:szCs w:val="24"/>
        </w:rPr>
        <w:t>0,000, w</w:t>
      </w:r>
      <w:r w:rsidR="00DA7D4F">
        <w:rPr>
          <w:rFonts w:ascii="Times New Roman" w:hAnsi="Times New Roman" w:cs="Times New Roman" w:hint="eastAsia"/>
          <w:sz w:val="24"/>
          <w:szCs w:val="24"/>
        </w:rPr>
        <w:t xml:space="preserve">hich probably cannot afford the </w:t>
      </w:r>
      <w:r w:rsidR="003E647F">
        <w:rPr>
          <w:rFonts w:ascii="Times New Roman" w:hAnsi="Times New Roman" w:cs="Times New Roman" w:hint="eastAsia"/>
          <w:sz w:val="24"/>
          <w:szCs w:val="24"/>
        </w:rPr>
        <w:t>expense, while i</w:t>
      </w:r>
      <w:r w:rsidR="00A004C3">
        <w:rPr>
          <w:rFonts w:ascii="Times New Roman" w:hAnsi="Times New Roman" w:cs="Times New Roman" w:hint="eastAsia"/>
          <w:sz w:val="24"/>
          <w:szCs w:val="24"/>
        </w:rPr>
        <w:t xml:space="preserve">n the following year, </w:t>
      </w:r>
      <w:r w:rsidR="003E647F">
        <w:rPr>
          <w:rFonts w:ascii="Times New Roman" w:hAnsi="Times New Roman" w:cs="Times New Roman" w:hint="eastAsia"/>
          <w:sz w:val="24"/>
          <w:szCs w:val="24"/>
        </w:rPr>
        <w:t xml:space="preserve">we project to get profits in the </w:t>
      </w:r>
      <w:r w:rsidR="00DB68D4">
        <w:rPr>
          <w:rFonts w:ascii="Times New Roman" w:hAnsi="Times New Roman" w:cs="Times New Roman" w:hint="eastAsia"/>
          <w:sz w:val="24"/>
          <w:szCs w:val="24"/>
        </w:rPr>
        <w:t xml:space="preserve">third year with larger consumer group pursuing healthier lifestyle. </w:t>
      </w:r>
    </w:p>
    <w:p w:rsidR="000B5898" w:rsidRPr="00032FDC" w:rsidRDefault="000B5898" w:rsidP="00020465">
      <w:pPr>
        <w:spacing w:line="360" w:lineRule="auto"/>
        <w:rPr>
          <w:rFonts w:ascii="Times New Roman" w:hAnsi="Times New Roman" w:cs="Times New Roman"/>
          <w:sz w:val="24"/>
          <w:szCs w:val="24"/>
        </w:rPr>
      </w:pPr>
    </w:p>
    <w:p w:rsidR="003F4402" w:rsidRPr="003F4402" w:rsidRDefault="00765B4B" w:rsidP="00020465">
      <w:pPr>
        <w:spacing w:line="360" w:lineRule="auto"/>
        <w:rPr>
          <w:rFonts w:ascii="Times New Roman" w:hAnsi="Times New Roman" w:cs="Times New Roman"/>
          <w:sz w:val="24"/>
          <w:szCs w:val="24"/>
        </w:rPr>
      </w:pPr>
      <w:r w:rsidRPr="00032FDC">
        <w:rPr>
          <w:rFonts w:ascii="Times New Roman" w:hAnsi="Times New Roman" w:cs="Times New Roman"/>
          <w:sz w:val="24"/>
          <w:szCs w:val="24"/>
        </w:rPr>
        <w:t>Financial Need</w:t>
      </w:r>
    </w:p>
    <w:tbl>
      <w:tblPr>
        <w:tblStyle w:val="a7"/>
        <w:tblW w:w="6662" w:type="dxa"/>
        <w:tblLayout w:type="fixed"/>
        <w:tblLook w:val="04A0"/>
      </w:tblPr>
      <w:tblGrid>
        <w:gridCol w:w="3444"/>
        <w:gridCol w:w="3218"/>
      </w:tblGrid>
      <w:tr w:rsidR="00A004C3" w:rsidRPr="00A004C3" w:rsidTr="00A004C3">
        <w:tc>
          <w:tcPr>
            <w:tcW w:w="3444" w:type="dxa"/>
          </w:tcPr>
          <w:p w:rsidR="00A004C3" w:rsidRPr="00A004C3" w:rsidRDefault="00A004C3" w:rsidP="00020465">
            <w:pPr>
              <w:spacing w:line="360" w:lineRule="auto"/>
              <w:rPr>
                <w:rFonts w:ascii="Times New Roman" w:hAnsi="Times New Roman" w:cs="Times New Roman"/>
                <w:sz w:val="24"/>
                <w:szCs w:val="24"/>
              </w:rPr>
            </w:pPr>
            <w:bookmarkStart w:id="0" w:name="_GoBack"/>
            <w:r w:rsidRPr="00A004C3">
              <w:rPr>
                <w:rFonts w:ascii="Times New Roman" w:hAnsi="Times New Roman" w:cs="Times New Roman"/>
                <w:sz w:val="24"/>
                <w:szCs w:val="24"/>
              </w:rPr>
              <w:t>Land rent (</w:t>
            </w:r>
            <w:r w:rsidR="00AE3CE4">
              <w:rPr>
                <w:rFonts w:ascii="Times New Roman" w:cs="Times New Roman" w:hint="eastAsia"/>
                <w:sz w:val="24"/>
                <w:szCs w:val="24"/>
              </w:rPr>
              <w:t>ten</w:t>
            </w:r>
            <w:r>
              <w:rPr>
                <w:rFonts w:ascii="Times New Roman" w:cs="Times New Roman" w:hint="eastAsia"/>
                <w:sz w:val="24"/>
                <w:szCs w:val="24"/>
              </w:rPr>
              <w:t xml:space="preserve"> mu</w:t>
            </w:r>
            <w:r w:rsidRPr="00A004C3">
              <w:rPr>
                <w:rFonts w:ascii="Times New Roman" w:hAnsi="Times New Roman" w:cs="Times New Roman"/>
                <w:sz w:val="24"/>
                <w:szCs w:val="24"/>
              </w:rPr>
              <w:t>)</w:t>
            </w:r>
          </w:p>
        </w:tc>
        <w:tc>
          <w:tcPr>
            <w:tcW w:w="3218" w:type="dxa"/>
          </w:tcPr>
          <w:p w:rsidR="00A004C3" w:rsidRPr="00A004C3" w:rsidRDefault="00AE3CE4"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6,000yuan/year</w:t>
            </w:r>
          </w:p>
        </w:tc>
      </w:tr>
      <w:tr w:rsidR="00A004C3" w:rsidRPr="00A004C3" w:rsidTr="00A004C3">
        <w:tc>
          <w:tcPr>
            <w:tcW w:w="3444" w:type="dxa"/>
          </w:tcPr>
          <w:p w:rsidR="00A004C3" w:rsidRPr="00A004C3" w:rsidRDefault="00A004C3"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Labor cost</w:t>
            </w:r>
            <w:r w:rsidR="00AE3CE4">
              <w:rPr>
                <w:rFonts w:ascii="Times New Roman" w:hAnsi="Times New Roman" w:cs="Times New Roman" w:hint="eastAsia"/>
                <w:sz w:val="24"/>
                <w:szCs w:val="24"/>
              </w:rPr>
              <w:t xml:space="preserve"> (of ten</w:t>
            </w:r>
            <w:r w:rsidR="003E647F">
              <w:rPr>
                <w:rFonts w:ascii="Times New Roman" w:hAnsi="Times New Roman" w:cs="Times New Roman" w:hint="eastAsia"/>
                <w:sz w:val="24"/>
                <w:szCs w:val="24"/>
              </w:rPr>
              <w:t>)</w:t>
            </w:r>
          </w:p>
        </w:tc>
        <w:tc>
          <w:tcPr>
            <w:tcW w:w="3218" w:type="dxa"/>
          </w:tcPr>
          <w:p w:rsidR="00A004C3" w:rsidRPr="00A004C3" w:rsidRDefault="00A004C3"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4500</w:t>
            </w:r>
            <w:r w:rsidR="00E37F97">
              <w:rPr>
                <w:rFonts w:ascii="Times New Roman" w:hAnsi="Times New Roman" w:cs="Times New Roman" w:hint="eastAsia"/>
                <w:sz w:val="24"/>
                <w:szCs w:val="24"/>
              </w:rPr>
              <w:t>yuan</w:t>
            </w:r>
            <w:r w:rsidRPr="00A004C3">
              <w:rPr>
                <w:rFonts w:ascii="Times New Roman" w:hAnsi="Times New Roman" w:cs="Times New Roman"/>
                <w:sz w:val="24"/>
                <w:szCs w:val="24"/>
              </w:rPr>
              <w:t>/people/months</w:t>
            </w:r>
          </w:p>
        </w:tc>
      </w:tr>
      <w:tr w:rsidR="00A004C3" w:rsidRPr="00A004C3" w:rsidTr="00A004C3">
        <w:tc>
          <w:tcPr>
            <w:tcW w:w="3444" w:type="dxa"/>
          </w:tcPr>
          <w:p w:rsidR="00A004C3" w:rsidRPr="00A004C3" w:rsidRDefault="00A004C3"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Cost of seeds and fertilizers</w:t>
            </w:r>
          </w:p>
        </w:tc>
        <w:tc>
          <w:tcPr>
            <w:tcW w:w="3218" w:type="dxa"/>
          </w:tcPr>
          <w:p w:rsidR="00A004C3" w:rsidRPr="00A004C3" w:rsidRDefault="00A004C3"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200</w:t>
            </w:r>
            <w:r w:rsidR="00E37F97">
              <w:rPr>
                <w:rFonts w:ascii="Times New Roman" w:hAnsi="Times New Roman" w:cs="Times New Roman" w:hint="eastAsia"/>
                <w:sz w:val="24"/>
                <w:szCs w:val="24"/>
              </w:rPr>
              <w:t>yuan</w:t>
            </w:r>
          </w:p>
        </w:tc>
      </w:tr>
      <w:tr w:rsidR="00A004C3" w:rsidRPr="00A004C3" w:rsidTr="00A004C3">
        <w:tc>
          <w:tcPr>
            <w:tcW w:w="3444" w:type="dxa"/>
          </w:tcPr>
          <w:p w:rsidR="00A004C3" w:rsidRPr="00A004C3" w:rsidRDefault="00A004C3"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 xml:space="preserve">Infrastructure </w:t>
            </w:r>
          </w:p>
        </w:tc>
        <w:tc>
          <w:tcPr>
            <w:tcW w:w="3218" w:type="dxa"/>
          </w:tcPr>
          <w:p w:rsidR="00A004C3" w:rsidRPr="00A004C3" w:rsidRDefault="00A004C3"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500</w:t>
            </w:r>
            <w:r w:rsidR="00E37F97">
              <w:rPr>
                <w:rFonts w:ascii="Times New Roman" w:hAnsi="Times New Roman" w:cs="Times New Roman" w:hint="eastAsia"/>
                <w:sz w:val="24"/>
                <w:szCs w:val="24"/>
              </w:rPr>
              <w:t>yuan</w:t>
            </w:r>
          </w:p>
        </w:tc>
      </w:tr>
      <w:tr w:rsidR="00A004C3" w:rsidRPr="00A004C3" w:rsidTr="00A004C3">
        <w:tc>
          <w:tcPr>
            <w:tcW w:w="3444" w:type="dxa"/>
          </w:tcPr>
          <w:p w:rsidR="00A004C3" w:rsidRPr="00A004C3" w:rsidRDefault="00A004C3" w:rsidP="00020465">
            <w:pPr>
              <w:spacing w:line="360" w:lineRule="auto"/>
              <w:rPr>
                <w:rFonts w:ascii="Times New Roman" w:hAnsi="Times New Roman" w:cs="Times New Roman"/>
                <w:sz w:val="24"/>
                <w:szCs w:val="24"/>
              </w:rPr>
            </w:pPr>
            <w:r w:rsidRPr="00A004C3">
              <w:rPr>
                <w:rFonts w:ascii="Times New Roman" w:hAnsi="Times New Roman" w:cs="Times New Roman"/>
                <w:sz w:val="24"/>
                <w:szCs w:val="24"/>
              </w:rPr>
              <w:t>Total</w:t>
            </w:r>
            <w:r w:rsidR="003E647F">
              <w:rPr>
                <w:rFonts w:ascii="Times New Roman" w:hAnsi="Times New Roman" w:cs="Times New Roman" w:hint="eastAsia"/>
                <w:sz w:val="24"/>
                <w:szCs w:val="24"/>
              </w:rPr>
              <w:t xml:space="preserve"> (a year)</w:t>
            </w:r>
          </w:p>
        </w:tc>
        <w:tc>
          <w:tcPr>
            <w:tcW w:w="3218" w:type="dxa"/>
          </w:tcPr>
          <w:p w:rsidR="00A004C3" w:rsidRPr="00A004C3" w:rsidRDefault="00AE3CE4"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51</w:t>
            </w:r>
            <w:r w:rsidR="003E647F">
              <w:rPr>
                <w:rFonts w:ascii="Times New Roman" w:hAnsi="Times New Roman" w:cs="Times New Roman" w:hint="eastAsia"/>
                <w:sz w:val="24"/>
                <w:szCs w:val="24"/>
              </w:rPr>
              <w:t>,700</w:t>
            </w:r>
          </w:p>
        </w:tc>
      </w:tr>
      <w:bookmarkEnd w:id="0"/>
    </w:tbl>
    <w:p w:rsidR="00765B4B" w:rsidRDefault="00765B4B" w:rsidP="00020465">
      <w:pPr>
        <w:spacing w:line="360" w:lineRule="auto"/>
        <w:rPr>
          <w:rFonts w:ascii="Times New Roman" w:hAnsi="Times New Roman" w:cs="Times New Roman"/>
          <w:sz w:val="24"/>
          <w:szCs w:val="24"/>
        </w:rPr>
      </w:pPr>
    </w:p>
    <w:p w:rsidR="00677B4A" w:rsidRPr="00020465" w:rsidRDefault="003E647F" w:rsidP="00020465">
      <w:pPr>
        <w:spacing w:line="360" w:lineRule="auto"/>
        <w:rPr>
          <w:rFonts w:ascii="Times New Roman" w:hAnsi="Times New Roman" w:cs="Times New Roman"/>
          <w:sz w:val="24"/>
          <w:szCs w:val="24"/>
        </w:rPr>
      </w:pPr>
      <w:r>
        <w:rPr>
          <w:rFonts w:ascii="Times New Roman" w:hAnsi="Times New Roman" w:cs="Times New Roman" w:hint="eastAsia"/>
          <w:sz w:val="24"/>
          <w:szCs w:val="24"/>
        </w:rPr>
        <w:t>We look forward to receive some government funding, because we create a new market which is conducive to the sustainable development of human race. Apart from that, our company provide</w:t>
      </w:r>
      <w:r w:rsidR="00DB68D4">
        <w:rPr>
          <w:rFonts w:ascii="Times New Roman" w:hAnsi="Times New Roman" w:cs="Times New Roman" w:hint="eastAsia"/>
          <w:sz w:val="24"/>
          <w:szCs w:val="24"/>
        </w:rPr>
        <w:t>s</w:t>
      </w:r>
      <w:r>
        <w:rPr>
          <w:rFonts w:ascii="Times New Roman" w:hAnsi="Times New Roman" w:cs="Times New Roman" w:hint="eastAsia"/>
          <w:sz w:val="24"/>
          <w:szCs w:val="24"/>
        </w:rPr>
        <w:t xml:space="preserve"> more employment positions for individuals without work.</w:t>
      </w:r>
    </w:p>
    <w:p w:rsidR="00677B4A" w:rsidRPr="00A53118" w:rsidRDefault="00A53118" w:rsidP="00151DA9">
      <w:pPr>
        <w:spacing w:line="480" w:lineRule="auto"/>
        <w:rPr>
          <w:rFonts w:ascii="Times New Roman" w:hAnsi="Times New Roman" w:cs="Times New Roman"/>
          <w:sz w:val="32"/>
          <w:szCs w:val="24"/>
        </w:rPr>
      </w:pPr>
      <w:r w:rsidRPr="00A53118">
        <w:rPr>
          <w:rFonts w:ascii="Times New Roman" w:hAnsi="Times New Roman" w:cs="Times New Roman" w:hint="eastAsia"/>
          <w:sz w:val="32"/>
          <w:szCs w:val="24"/>
        </w:rPr>
        <w:lastRenderedPageBreak/>
        <w:t>2.</w:t>
      </w:r>
      <w:r>
        <w:rPr>
          <w:rFonts w:ascii="Times New Roman" w:hAnsi="Times New Roman" w:cs="Times New Roman"/>
          <w:sz w:val="32"/>
          <w:szCs w:val="24"/>
        </w:rPr>
        <w:t xml:space="preserve"> </w:t>
      </w:r>
      <w:r w:rsidR="00677B4A" w:rsidRPr="00A53118">
        <w:rPr>
          <w:rFonts w:ascii="Times New Roman" w:hAnsi="Times New Roman" w:cs="Times New Roman"/>
          <w:sz w:val="32"/>
          <w:szCs w:val="24"/>
        </w:rPr>
        <w:t>Opportunity</w:t>
      </w:r>
    </w:p>
    <w:p w:rsidR="00677B4A" w:rsidRPr="00151DA9" w:rsidRDefault="00A53118" w:rsidP="00151DA9">
      <w:pPr>
        <w:spacing w:line="480" w:lineRule="auto"/>
        <w:rPr>
          <w:rFonts w:ascii="Times New Roman" w:hAnsi="Times New Roman" w:cs="Times New Roman"/>
          <w:b/>
          <w:sz w:val="24"/>
          <w:szCs w:val="24"/>
        </w:rPr>
      </w:pPr>
      <w:r>
        <w:rPr>
          <w:rFonts w:ascii="Times New Roman" w:hAnsi="Times New Roman" w:cs="Times New Roman" w:hint="eastAsia"/>
          <w:b/>
          <w:sz w:val="24"/>
          <w:szCs w:val="24"/>
        </w:rPr>
        <w:t xml:space="preserve">2.1 </w:t>
      </w:r>
      <w:r w:rsidR="00677B4A" w:rsidRPr="0015006C">
        <w:rPr>
          <w:rFonts w:ascii="Times New Roman" w:hAnsi="Times New Roman" w:cs="Times New Roman" w:hint="eastAsia"/>
          <w:b/>
          <w:sz w:val="24"/>
          <w:szCs w:val="24"/>
        </w:rPr>
        <w:t>Company Background</w:t>
      </w:r>
    </w:p>
    <w:p w:rsidR="0015006C" w:rsidRPr="000C592E" w:rsidRDefault="0015006C"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Green Community Farm</w:t>
      </w:r>
      <w:r w:rsidR="007F571E">
        <w:rPr>
          <w:rFonts w:ascii="Times New Roman" w:hAnsi="Times New Roman" w:cs="Times New Roman" w:hint="eastAsia"/>
          <w:sz w:val="24"/>
          <w:szCs w:val="24"/>
        </w:rPr>
        <w:t xml:space="preserve"> (GCF)</w:t>
      </w:r>
      <w:r>
        <w:rPr>
          <w:rFonts w:ascii="Times New Roman" w:hAnsi="Times New Roman" w:cs="Times New Roman" w:hint="eastAsia"/>
          <w:sz w:val="24"/>
          <w:szCs w:val="24"/>
        </w:rPr>
        <w:t xml:space="preserve"> is a </w:t>
      </w:r>
      <w:r w:rsidRPr="0015006C">
        <w:rPr>
          <w:rFonts w:ascii="Times New Roman" w:hAnsi="Times New Roman" w:cs="Times New Roman"/>
          <w:sz w:val="24"/>
          <w:szCs w:val="24"/>
        </w:rPr>
        <w:t>diversified, 20-acre farm</w:t>
      </w:r>
      <w:r>
        <w:rPr>
          <w:rFonts w:ascii="Times New Roman" w:hAnsi="Times New Roman" w:cs="Times New Roman" w:hint="eastAsia"/>
          <w:sz w:val="24"/>
          <w:szCs w:val="24"/>
        </w:rPr>
        <w:t xml:space="preserve"> in </w:t>
      </w:r>
      <w:r w:rsidR="00FF2516">
        <w:rPr>
          <w:rFonts w:ascii="Times New Roman" w:hAnsi="Times New Roman" w:cs="Times New Roman" w:hint="eastAsia"/>
          <w:sz w:val="24"/>
          <w:szCs w:val="24"/>
        </w:rPr>
        <w:t>8</w:t>
      </w:r>
      <w:r w:rsidR="00FF2516" w:rsidRPr="00032FDC">
        <w:rPr>
          <w:rFonts w:ascii="Times New Roman" w:hAnsi="Times New Roman" w:cs="Times New Roman" w:hint="eastAsia"/>
          <w:sz w:val="24"/>
          <w:szCs w:val="24"/>
        </w:rPr>
        <w:t>8 Daxue Rd, Ouhai, Wenzhou</w:t>
      </w:r>
      <w:r w:rsidR="00FF2516">
        <w:rPr>
          <w:rFonts w:ascii="Times New Roman" w:hAnsi="Times New Roman" w:cs="Times New Roman" w:hint="eastAsia"/>
          <w:sz w:val="24"/>
          <w:szCs w:val="24"/>
        </w:rPr>
        <w:t xml:space="preserve">, the nearby farmland besides Wenzhou-Kean University, producing </w:t>
      </w:r>
      <w:r w:rsidR="00FF2516" w:rsidRPr="00FF2516">
        <w:rPr>
          <w:rFonts w:ascii="Times New Roman" w:hAnsi="Times New Roman" w:cs="Times New Roman"/>
          <w:sz w:val="24"/>
          <w:szCs w:val="24"/>
        </w:rPr>
        <w:t>vegetables and herbs all year.</w:t>
      </w:r>
      <w:r w:rsidR="00FF2516">
        <w:rPr>
          <w:rFonts w:ascii="Times New Roman" w:hAnsi="Times New Roman" w:cs="Times New Roman" w:hint="eastAsia"/>
          <w:sz w:val="24"/>
          <w:szCs w:val="24"/>
        </w:rPr>
        <w:t xml:space="preserve"> </w:t>
      </w:r>
      <w:r w:rsidR="007F571E">
        <w:rPr>
          <w:rFonts w:ascii="Times New Roman" w:hAnsi="Times New Roman" w:cs="Times New Roman" w:hint="eastAsia"/>
          <w:sz w:val="24"/>
          <w:szCs w:val="24"/>
        </w:rPr>
        <w:t>GCF will be open in 2018,</w:t>
      </w:r>
      <w:r w:rsidR="007F571E" w:rsidRPr="007F571E">
        <w:rPr>
          <w:rFonts w:ascii="Times New Roman" w:hAnsi="Times New Roman" w:cs="Times New Roman"/>
          <w:sz w:val="24"/>
          <w:szCs w:val="24"/>
        </w:rPr>
        <w:t xml:space="preserve"> aim</w:t>
      </w:r>
      <w:r w:rsidR="007F571E">
        <w:rPr>
          <w:rFonts w:ascii="Times New Roman" w:hAnsi="Times New Roman" w:cs="Times New Roman" w:hint="eastAsia"/>
          <w:sz w:val="24"/>
          <w:szCs w:val="24"/>
        </w:rPr>
        <w:t>ing</w:t>
      </w:r>
      <w:r w:rsidR="007F571E" w:rsidRPr="007F571E">
        <w:rPr>
          <w:rFonts w:ascii="Times New Roman" w:hAnsi="Times New Roman" w:cs="Times New Roman"/>
          <w:sz w:val="24"/>
          <w:szCs w:val="24"/>
        </w:rPr>
        <w:t xml:space="preserve"> to provide fresh, naturally-grown produce year-round to the people of </w:t>
      </w:r>
      <w:r w:rsidR="007F571E">
        <w:rPr>
          <w:rFonts w:ascii="Times New Roman" w:hAnsi="Times New Roman" w:cs="Times New Roman" w:hint="eastAsia"/>
          <w:sz w:val="24"/>
          <w:szCs w:val="24"/>
        </w:rPr>
        <w:t>Wenzhou</w:t>
      </w:r>
      <w:r w:rsidR="007F571E" w:rsidRPr="007F571E">
        <w:rPr>
          <w:rFonts w:ascii="Times New Roman" w:hAnsi="Times New Roman" w:cs="Times New Roman"/>
          <w:sz w:val="24"/>
          <w:szCs w:val="24"/>
        </w:rPr>
        <w:t xml:space="preserve"> at a fair price.</w:t>
      </w:r>
      <w:r>
        <w:rPr>
          <w:rFonts w:ascii="Times New Roman" w:hAnsi="Times New Roman" w:cs="Times New Roman" w:hint="eastAsia"/>
          <w:sz w:val="24"/>
          <w:szCs w:val="24"/>
        </w:rPr>
        <w:t xml:space="preserve"> </w:t>
      </w:r>
      <w:r w:rsidR="007F571E">
        <w:rPr>
          <w:rFonts w:ascii="Times New Roman" w:hAnsi="Times New Roman" w:cs="Times New Roman" w:hint="eastAsia"/>
          <w:sz w:val="24"/>
          <w:szCs w:val="24"/>
        </w:rPr>
        <w:t xml:space="preserve">We will </w:t>
      </w:r>
      <w:r w:rsidR="007F571E">
        <w:rPr>
          <w:rFonts w:ascii="Times New Roman" w:hAnsi="Times New Roman" w:cs="Times New Roman"/>
          <w:sz w:val="24"/>
          <w:szCs w:val="24"/>
        </w:rPr>
        <w:t>work</w:t>
      </w:r>
      <w:r w:rsidR="007F571E" w:rsidRPr="007F571E">
        <w:rPr>
          <w:rFonts w:ascii="Times New Roman" w:hAnsi="Times New Roman" w:cs="Times New Roman"/>
          <w:sz w:val="24"/>
          <w:szCs w:val="24"/>
        </w:rPr>
        <w:t xml:space="preserve"> towards farming in an environmentally friendly </w:t>
      </w:r>
      <w:r w:rsidR="00F053A0">
        <w:rPr>
          <w:rFonts w:ascii="Times New Roman" w:hAnsi="Times New Roman" w:cs="Times New Roman"/>
          <w:sz w:val="24"/>
          <w:szCs w:val="24"/>
        </w:rPr>
        <w:t>and socially responsible manner</w:t>
      </w:r>
      <w:r w:rsidR="00F053A0">
        <w:rPr>
          <w:rFonts w:ascii="Times New Roman" w:hAnsi="Times New Roman" w:cs="Times New Roman" w:hint="eastAsia"/>
          <w:sz w:val="24"/>
          <w:szCs w:val="24"/>
        </w:rPr>
        <w:t xml:space="preserve"> in order to offer the public an </w:t>
      </w:r>
      <w:r w:rsidR="00F053A0">
        <w:rPr>
          <w:rFonts w:ascii="Times New Roman" w:hAnsi="Times New Roman" w:cs="Times New Roman"/>
          <w:sz w:val="24"/>
          <w:szCs w:val="24"/>
        </w:rPr>
        <w:t>opportunity</w:t>
      </w:r>
      <w:r w:rsidR="00F053A0">
        <w:rPr>
          <w:rFonts w:ascii="Times New Roman" w:hAnsi="Times New Roman" w:cs="Times New Roman" w:hint="eastAsia"/>
          <w:sz w:val="24"/>
          <w:szCs w:val="24"/>
        </w:rPr>
        <w:t xml:space="preserve"> to seek for a healthier lifestyle.</w:t>
      </w:r>
    </w:p>
    <w:p w:rsidR="00020465" w:rsidRDefault="0015006C" w:rsidP="00151DA9">
      <w:pPr>
        <w:spacing w:line="480" w:lineRule="auto"/>
        <w:rPr>
          <w:rFonts w:ascii="Times New Roman" w:hAnsi="Times New Roman" w:cs="Times New Roman"/>
          <w:sz w:val="24"/>
          <w:szCs w:val="24"/>
        </w:rPr>
      </w:pPr>
      <w:r w:rsidRPr="00940630">
        <w:rPr>
          <w:rFonts w:ascii="Times New Roman" w:hAnsi="Times New Roman" w:cs="Times New Roman" w:hint="eastAsia"/>
          <w:sz w:val="24"/>
          <w:szCs w:val="24"/>
        </w:rPr>
        <w:t>Mission Statement</w:t>
      </w:r>
    </w:p>
    <w:p w:rsidR="00677B4A" w:rsidRDefault="00F053A0" w:rsidP="00151DA9">
      <w:pPr>
        <w:spacing w:line="480" w:lineRule="auto"/>
        <w:rPr>
          <w:rFonts w:ascii="Times New Roman" w:hAnsi="Times New Roman" w:cs="Times New Roman"/>
          <w:sz w:val="24"/>
          <w:szCs w:val="24"/>
        </w:rPr>
      </w:pPr>
      <w:r w:rsidRPr="00F053A0">
        <w:rPr>
          <w:rFonts w:ascii="Times New Roman" w:hAnsi="Times New Roman" w:cs="Times New Roman"/>
          <w:sz w:val="24"/>
          <w:szCs w:val="24"/>
        </w:rPr>
        <w:t xml:space="preserve">It is </w:t>
      </w:r>
      <w:r>
        <w:rPr>
          <w:rFonts w:ascii="Times New Roman" w:hAnsi="Times New Roman" w:cs="Times New Roman" w:hint="eastAsia"/>
          <w:sz w:val="24"/>
          <w:szCs w:val="24"/>
        </w:rPr>
        <w:t>Green Community Farm</w:t>
      </w:r>
      <w:r w:rsidRPr="00F053A0">
        <w:rPr>
          <w:rFonts w:ascii="Times New Roman" w:hAnsi="Times New Roman" w:cs="Times New Roman"/>
          <w:sz w:val="24"/>
          <w:szCs w:val="24"/>
        </w:rPr>
        <w:t xml:space="preserve">'s mission to become the leading provider of </w:t>
      </w:r>
      <w:r>
        <w:rPr>
          <w:rFonts w:ascii="Times New Roman" w:hAnsi="Times New Roman" w:cs="Times New Roman" w:hint="eastAsia"/>
          <w:sz w:val="24"/>
          <w:szCs w:val="24"/>
        </w:rPr>
        <w:t>pollution free products</w:t>
      </w:r>
      <w:r>
        <w:rPr>
          <w:rFonts w:ascii="Times New Roman" w:hAnsi="Times New Roman" w:cs="Times New Roman"/>
          <w:sz w:val="24"/>
          <w:szCs w:val="24"/>
        </w:rPr>
        <w:t xml:space="preserve"> to the health</w:t>
      </w:r>
      <w:r w:rsidRPr="00F053A0">
        <w:rPr>
          <w:rFonts w:ascii="Times New Roman" w:hAnsi="Times New Roman" w:cs="Times New Roman"/>
          <w:sz w:val="24"/>
          <w:szCs w:val="24"/>
        </w:rPr>
        <w:t xml:space="preserve"> industry. </w:t>
      </w:r>
      <w:r w:rsidR="00BE314D" w:rsidRPr="00BE314D">
        <w:rPr>
          <w:rFonts w:ascii="Times New Roman" w:hAnsi="Times New Roman" w:cs="Times New Roman"/>
          <w:sz w:val="24"/>
          <w:szCs w:val="24"/>
        </w:rPr>
        <w:t xml:space="preserve">We intend to provide the best possible value to our customers who care about quality products at affordable prices, and we want every dollar spent on our products to be well spent. </w:t>
      </w:r>
      <w:r w:rsidR="00BE314D" w:rsidRPr="00F053A0">
        <w:rPr>
          <w:rFonts w:ascii="Times New Roman" w:hAnsi="Times New Roman" w:cs="Times New Roman"/>
          <w:sz w:val="24"/>
          <w:szCs w:val="24"/>
        </w:rPr>
        <w:t>This will be accomplished by providing quality plants</w:t>
      </w:r>
      <w:r w:rsidR="00BE314D">
        <w:rPr>
          <w:rFonts w:ascii="Times New Roman" w:hAnsi="Times New Roman" w:cs="Times New Roman" w:hint="eastAsia"/>
          <w:sz w:val="24"/>
          <w:szCs w:val="24"/>
        </w:rPr>
        <w:t xml:space="preserve"> and farming practices</w:t>
      </w:r>
      <w:r w:rsidR="00BE314D" w:rsidRPr="00F053A0">
        <w:rPr>
          <w:rFonts w:ascii="Times New Roman" w:hAnsi="Times New Roman" w:cs="Times New Roman"/>
          <w:sz w:val="24"/>
          <w:szCs w:val="24"/>
        </w:rPr>
        <w:t xml:space="preserve"> at </w:t>
      </w:r>
      <w:r w:rsidR="00BE314D">
        <w:rPr>
          <w:rFonts w:ascii="Times New Roman" w:hAnsi="Times New Roman" w:cs="Times New Roman" w:hint="eastAsia"/>
          <w:sz w:val="24"/>
          <w:szCs w:val="24"/>
        </w:rPr>
        <w:t>reasonable</w:t>
      </w:r>
      <w:r w:rsidR="00BE314D" w:rsidRPr="00F053A0">
        <w:rPr>
          <w:rFonts w:ascii="Times New Roman" w:hAnsi="Times New Roman" w:cs="Times New Roman"/>
          <w:sz w:val="24"/>
          <w:szCs w:val="24"/>
        </w:rPr>
        <w:t xml:space="preserve"> p</w:t>
      </w:r>
      <w:r w:rsidR="00BE314D">
        <w:rPr>
          <w:rFonts w:ascii="Times New Roman" w:hAnsi="Times New Roman" w:cs="Times New Roman"/>
          <w:sz w:val="24"/>
          <w:szCs w:val="24"/>
        </w:rPr>
        <w:t>rices while exceeding customer</w:t>
      </w:r>
      <w:r w:rsidR="00BE314D">
        <w:rPr>
          <w:rFonts w:ascii="Times New Roman" w:hAnsi="Times New Roman" w:cs="Times New Roman" w:hint="eastAsia"/>
          <w:sz w:val="24"/>
          <w:szCs w:val="24"/>
        </w:rPr>
        <w:t>s</w:t>
      </w:r>
      <w:r w:rsidR="00BE314D">
        <w:rPr>
          <w:rFonts w:ascii="Times New Roman" w:hAnsi="Times New Roman" w:cs="Times New Roman"/>
          <w:sz w:val="24"/>
          <w:szCs w:val="24"/>
        </w:rPr>
        <w:t>’</w:t>
      </w:r>
      <w:r w:rsidR="00BE314D">
        <w:rPr>
          <w:rFonts w:ascii="Times New Roman" w:hAnsi="Times New Roman" w:cs="Times New Roman" w:hint="eastAsia"/>
          <w:sz w:val="24"/>
          <w:szCs w:val="24"/>
        </w:rPr>
        <w:t xml:space="preserve"> </w:t>
      </w:r>
      <w:r w:rsidR="00BE314D" w:rsidRPr="00F053A0">
        <w:rPr>
          <w:rFonts w:ascii="Times New Roman" w:hAnsi="Times New Roman" w:cs="Times New Roman"/>
          <w:sz w:val="24"/>
          <w:szCs w:val="24"/>
        </w:rPr>
        <w:t>expectations.</w:t>
      </w:r>
      <w:r w:rsidR="00BE314D">
        <w:rPr>
          <w:rFonts w:ascii="Times New Roman" w:hAnsi="Times New Roman" w:cs="Times New Roman" w:hint="eastAsia"/>
          <w:sz w:val="24"/>
          <w:szCs w:val="24"/>
        </w:rPr>
        <w:t xml:space="preserve"> </w:t>
      </w:r>
    </w:p>
    <w:p w:rsidR="00F053A0" w:rsidRDefault="00F053A0" w:rsidP="00151DA9">
      <w:pPr>
        <w:spacing w:line="480" w:lineRule="auto"/>
        <w:rPr>
          <w:rFonts w:ascii="Times New Roman" w:hAnsi="Times New Roman" w:cs="Times New Roman"/>
          <w:sz w:val="24"/>
          <w:szCs w:val="24"/>
        </w:rPr>
      </w:pPr>
    </w:p>
    <w:p w:rsidR="00F053A0" w:rsidRPr="00F053A0" w:rsidRDefault="00A53118" w:rsidP="00151DA9">
      <w:pPr>
        <w:spacing w:line="480" w:lineRule="auto"/>
        <w:rPr>
          <w:rFonts w:ascii="Times New Roman" w:hAnsi="Times New Roman" w:cs="Times New Roman"/>
          <w:b/>
          <w:sz w:val="24"/>
          <w:szCs w:val="24"/>
        </w:rPr>
      </w:pPr>
      <w:r>
        <w:rPr>
          <w:rFonts w:ascii="Times New Roman" w:hAnsi="Times New Roman" w:cs="Times New Roman" w:hint="eastAsia"/>
          <w:b/>
          <w:sz w:val="24"/>
          <w:szCs w:val="24"/>
        </w:rPr>
        <w:t xml:space="preserve">2.2 </w:t>
      </w:r>
      <w:r w:rsidR="00677B4A" w:rsidRPr="00F053A0">
        <w:rPr>
          <w:rFonts w:ascii="Times New Roman" w:hAnsi="Times New Roman" w:cs="Times New Roman" w:hint="eastAsia"/>
          <w:b/>
          <w:sz w:val="24"/>
          <w:szCs w:val="24"/>
        </w:rPr>
        <w:t>Problem &amp; Solution</w:t>
      </w:r>
    </w:p>
    <w:p w:rsidR="00BE314D" w:rsidRDefault="00A77123" w:rsidP="00151DA9">
      <w:pPr>
        <w:spacing w:line="480" w:lineRule="auto"/>
        <w:rPr>
          <w:rFonts w:ascii="Times New Roman" w:hAnsi="Times New Roman" w:cs="Times New Roman"/>
          <w:i/>
          <w:sz w:val="24"/>
          <w:szCs w:val="24"/>
        </w:rPr>
      </w:pPr>
      <w:r>
        <w:rPr>
          <w:rFonts w:ascii="Times New Roman" w:hAnsi="Times New Roman" w:cs="Times New Roman" w:hint="eastAsia"/>
          <w:i/>
          <w:sz w:val="24"/>
          <w:szCs w:val="24"/>
        </w:rPr>
        <w:t xml:space="preserve">2.2.1 </w:t>
      </w:r>
      <w:r w:rsidR="00677B4A" w:rsidRPr="00DE3434">
        <w:rPr>
          <w:rFonts w:ascii="Times New Roman" w:hAnsi="Times New Roman" w:cs="Times New Roman" w:hint="eastAsia"/>
          <w:i/>
          <w:sz w:val="24"/>
          <w:szCs w:val="24"/>
        </w:rPr>
        <w:t>Problem Worth Solving</w:t>
      </w:r>
    </w:p>
    <w:p w:rsidR="00586049" w:rsidRPr="00020465" w:rsidRDefault="00586049" w:rsidP="00151DA9">
      <w:pPr>
        <w:spacing w:line="480" w:lineRule="auto"/>
        <w:rPr>
          <w:rFonts w:ascii="Times New Roman" w:hAnsi="Times New Roman" w:cs="Times New Roman"/>
          <w:sz w:val="24"/>
          <w:szCs w:val="24"/>
        </w:rPr>
      </w:pPr>
      <w:r w:rsidRPr="00586049">
        <w:rPr>
          <w:rFonts w:ascii="Times New Roman" w:hAnsi="Times New Roman" w:cs="Times New Roman"/>
          <w:sz w:val="24"/>
          <w:szCs w:val="24"/>
        </w:rPr>
        <w:t>According to the data analysis of China's social attitudes and social development survey conducted by the Chinese academy of social sciences in 2012, food safety was the second most unsatisfactory project among urban residents.</w:t>
      </w:r>
      <w:r>
        <w:rPr>
          <w:rFonts w:ascii="Times New Roman" w:hAnsi="Times New Roman" w:cs="Times New Roman" w:hint="eastAsia"/>
          <w:sz w:val="24"/>
          <w:szCs w:val="24"/>
        </w:rPr>
        <w:t xml:space="preserve"> </w:t>
      </w:r>
      <w:r w:rsidRPr="00586049">
        <w:rPr>
          <w:rFonts w:ascii="Times New Roman" w:hAnsi="Times New Roman" w:cs="Times New Roman"/>
          <w:sz w:val="24"/>
          <w:szCs w:val="24"/>
        </w:rPr>
        <w:t xml:space="preserve">It can be seen that food safety has become the core issue of urgent concern and urgent need of the common </w:t>
      </w:r>
      <w:r w:rsidRPr="00586049">
        <w:rPr>
          <w:rFonts w:ascii="Times New Roman" w:hAnsi="Times New Roman" w:cs="Times New Roman"/>
          <w:sz w:val="24"/>
          <w:szCs w:val="24"/>
        </w:rPr>
        <w:lastRenderedPageBreak/>
        <w:t>people.</w:t>
      </w:r>
      <w:r>
        <w:rPr>
          <w:rFonts w:ascii="Times New Roman" w:hAnsi="Times New Roman" w:cs="Times New Roman" w:hint="eastAsia"/>
          <w:sz w:val="24"/>
          <w:szCs w:val="24"/>
        </w:rPr>
        <w:t xml:space="preserve"> </w:t>
      </w:r>
      <w:r w:rsidRPr="00586049">
        <w:rPr>
          <w:rFonts w:ascii="Times New Roman" w:hAnsi="Times New Roman" w:cs="Times New Roman"/>
          <w:sz w:val="24"/>
          <w:szCs w:val="24"/>
        </w:rPr>
        <w:t>Especially in recent years, the problems of milk, gutters oil and genetically modified food have been frequent, which has a direct impact on people's lives and safety, making the food security situation in China and even the world very serious</w:t>
      </w:r>
      <w:r>
        <w:rPr>
          <w:rFonts w:ascii="Times New Roman" w:hAnsi="Times New Roman" w:cs="Times New Roman" w:hint="eastAsia"/>
          <w:sz w:val="24"/>
          <w:szCs w:val="24"/>
        </w:rPr>
        <w:t xml:space="preserve">. </w:t>
      </w:r>
    </w:p>
    <w:p w:rsidR="001D4C77" w:rsidRPr="000C592E" w:rsidRDefault="00586049" w:rsidP="00151DA9">
      <w:pPr>
        <w:spacing w:line="480" w:lineRule="auto"/>
        <w:rPr>
          <w:rFonts w:ascii="Times New Roman" w:hAnsi="Times New Roman" w:cs="Times New Roman"/>
          <w:sz w:val="24"/>
          <w:szCs w:val="24"/>
        </w:rPr>
      </w:pPr>
      <w:r w:rsidRPr="00586049">
        <w:rPr>
          <w:rFonts w:ascii="Times New Roman" w:hAnsi="Times New Roman" w:cs="Times New Roman"/>
          <w:sz w:val="24"/>
          <w:szCs w:val="24"/>
        </w:rPr>
        <w:t>Among all the factors that cause food safety problems, the problems caused by the production process are the most fundamental and serious ones</w:t>
      </w:r>
      <w:r>
        <w:rPr>
          <w:rFonts w:ascii="Times New Roman" w:hAnsi="Times New Roman" w:cs="Times New Roman" w:hint="eastAsia"/>
          <w:sz w:val="24"/>
          <w:szCs w:val="24"/>
        </w:rPr>
        <w:t xml:space="preserve">. </w:t>
      </w:r>
      <w:r w:rsidRPr="00586049">
        <w:rPr>
          <w:rFonts w:ascii="Times New Roman" w:hAnsi="Times New Roman" w:cs="Times New Roman"/>
          <w:sz w:val="24"/>
          <w:szCs w:val="24"/>
        </w:rPr>
        <w:t>The production process of agricultural and sideline products requires large quantities of chemical fertilizers, pesticides and veterinary drugs.</w:t>
      </w:r>
      <w:r w:rsidR="001D4C77">
        <w:rPr>
          <w:rFonts w:ascii="Times New Roman" w:hAnsi="Times New Roman" w:cs="Times New Roman" w:hint="eastAsia"/>
          <w:sz w:val="24"/>
          <w:szCs w:val="24"/>
        </w:rPr>
        <w:t xml:space="preserve"> </w:t>
      </w:r>
      <w:r w:rsidR="001D4C77" w:rsidRPr="001D4C77">
        <w:rPr>
          <w:rFonts w:ascii="Times New Roman" w:hAnsi="Times New Roman" w:cs="Times New Roman"/>
          <w:sz w:val="24"/>
          <w:szCs w:val="24"/>
        </w:rPr>
        <w:t>Moreover, if the quality of these materials is not qualified or improperly used, it will lead to agricultural fertilizers, pesticides and veterinary drug residues and excessive or other product safety problems.</w:t>
      </w:r>
      <w:r w:rsidR="001D4C77">
        <w:rPr>
          <w:rFonts w:ascii="Times New Roman" w:hAnsi="Times New Roman" w:cs="Times New Roman" w:hint="eastAsia"/>
          <w:sz w:val="24"/>
          <w:szCs w:val="24"/>
        </w:rPr>
        <w:t xml:space="preserve"> </w:t>
      </w:r>
      <w:r w:rsidR="001D4C77" w:rsidRPr="001D4C77">
        <w:rPr>
          <w:rFonts w:ascii="Times New Roman" w:hAnsi="Times New Roman" w:cs="Times New Roman"/>
          <w:sz w:val="24"/>
          <w:szCs w:val="24"/>
        </w:rPr>
        <w:t>What is more serious is that these material residues can survive for a long time, which not only causes the product safety problems in the season, but also seriously pollutes the agricultural ecological environment, resulting in subsequent product pollution.</w:t>
      </w:r>
      <w:r w:rsidR="001D4C77">
        <w:rPr>
          <w:rFonts w:ascii="Times New Roman" w:hAnsi="Times New Roman" w:cs="Times New Roman" w:hint="eastAsia"/>
          <w:sz w:val="24"/>
          <w:szCs w:val="24"/>
        </w:rPr>
        <w:t xml:space="preserve"> Therefore, now our </w:t>
      </w:r>
      <w:r w:rsidR="001D4C77">
        <w:rPr>
          <w:rFonts w:ascii="Times New Roman" w:hAnsi="Times New Roman" w:cs="Times New Roman"/>
          <w:sz w:val="24"/>
          <w:szCs w:val="24"/>
        </w:rPr>
        <w:t>company</w:t>
      </w:r>
      <w:r w:rsidR="001D4C77">
        <w:rPr>
          <w:rFonts w:ascii="Times New Roman" w:hAnsi="Times New Roman" w:cs="Times New Roman" w:hint="eastAsia"/>
          <w:sz w:val="24"/>
          <w:szCs w:val="24"/>
        </w:rPr>
        <w:t xml:space="preserve"> urgently wants to change and improve this current situation. </w:t>
      </w:r>
    </w:p>
    <w:p w:rsidR="001D4C77" w:rsidRDefault="00A77123" w:rsidP="00151DA9">
      <w:pPr>
        <w:spacing w:line="480" w:lineRule="auto"/>
        <w:rPr>
          <w:rFonts w:ascii="Times New Roman" w:hAnsi="Times New Roman" w:cs="Times New Roman"/>
          <w:i/>
          <w:sz w:val="24"/>
          <w:szCs w:val="24"/>
        </w:rPr>
      </w:pPr>
      <w:r>
        <w:rPr>
          <w:rFonts w:ascii="Times New Roman" w:hAnsi="Times New Roman" w:cs="Times New Roman" w:hint="eastAsia"/>
          <w:i/>
          <w:sz w:val="24"/>
          <w:szCs w:val="24"/>
        </w:rPr>
        <w:t xml:space="preserve">2.2.2 </w:t>
      </w:r>
      <w:r w:rsidR="001D4C77" w:rsidRPr="001D4C77">
        <w:rPr>
          <w:rFonts w:ascii="Times New Roman" w:hAnsi="Times New Roman" w:cs="Times New Roman" w:hint="eastAsia"/>
          <w:i/>
          <w:sz w:val="24"/>
          <w:szCs w:val="24"/>
        </w:rPr>
        <w:t>Our Solution</w:t>
      </w:r>
    </w:p>
    <w:p w:rsidR="00020465" w:rsidRPr="00587684" w:rsidRDefault="001D4C77"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GCF </w:t>
      </w:r>
      <w:r w:rsidR="009B2B6C">
        <w:rPr>
          <w:rFonts w:ascii="Times New Roman" w:hAnsi="Times New Roman" w:cs="Times New Roman" w:hint="eastAsia"/>
          <w:sz w:val="24"/>
          <w:szCs w:val="24"/>
        </w:rPr>
        <w:t xml:space="preserve">will offer an </w:t>
      </w:r>
      <w:r w:rsidR="009B2B6C">
        <w:rPr>
          <w:rFonts w:ascii="Times New Roman" w:hAnsi="Times New Roman" w:cs="Times New Roman"/>
          <w:sz w:val="24"/>
          <w:szCs w:val="24"/>
        </w:rPr>
        <w:t>opportunity</w:t>
      </w:r>
      <w:r w:rsidR="009B2B6C">
        <w:rPr>
          <w:rFonts w:ascii="Times New Roman" w:hAnsi="Times New Roman" w:cs="Times New Roman" w:hint="eastAsia"/>
          <w:sz w:val="24"/>
          <w:szCs w:val="24"/>
        </w:rPr>
        <w:t xml:space="preserve"> for the individuals to grow their own green products by their own cultivation or the efforts of farmers in the company. Our </w:t>
      </w:r>
      <w:r w:rsidR="009B2B6C">
        <w:rPr>
          <w:rFonts w:ascii="Times New Roman" w:hAnsi="Times New Roman" w:cs="Times New Roman"/>
          <w:sz w:val="24"/>
          <w:szCs w:val="24"/>
        </w:rPr>
        <w:t>company</w:t>
      </w:r>
      <w:r w:rsidR="009B2B6C">
        <w:rPr>
          <w:rFonts w:ascii="Times New Roman" w:hAnsi="Times New Roman" w:cs="Times New Roman" w:hint="eastAsia"/>
          <w:sz w:val="24"/>
          <w:szCs w:val="24"/>
        </w:rPr>
        <w:t xml:space="preserve"> is using the absolutely pollution free strategy to help customers to eat </w:t>
      </w:r>
      <w:r w:rsidR="00806ADE">
        <w:rPr>
          <w:rFonts w:ascii="Times New Roman" w:hAnsi="Times New Roman" w:cs="Times New Roman" w:hint="eastAsia"/>
          <w:sz w:val="24"/>
          <w:szCs w:val="24"/>
        </w:rPr>
        <w:t xml:space="preserve">various kinds of </w:t>
      </w:r>
      <w:r w:rsidR="009B2B6C">
        <w:rPr>
          <w:rFonts w:ascii="Times New Roman" w:hAnsi="Times New Roman" w:cs="Times New Roman" w:hint="eastAsia"/>
          <w:sz w:val="24"/>
          <w:szCs w:val="24"/>
        </w:rPr>
        <w:t>healthy food</w:t>
      </w:r>
      <w:r w:rsidR="00806ADE">
        <w:rPr>
          <w:rFonts w:ascii="Times New Roman" w:hAnsi="Times New Roman" w:cs="Times New Roman" w:hint="eastAsia"/>
          <w:sz w:val="24"/>
          <w:szCs w:val="24"/>
        </w:rPr>
        <w:t>.</w:t>
      </w:r>
      <w:r w:rsidR="009B2B6C">
        <w:rPr>
          <w:rFonts w:ascii="Times New Roman" w:hAnsi="Times New Roman" w:cs="Times New Roman" w:hint="eastAsia"/>
          <w:sz w:val="24"/>
          <w:szCs w:val="24"/>
        </w:rPr>
        <w:t xml:space="preserve"> </w:t>
      </w:r>
      <w:r w:rsidR="00806ADE">
        <w:rPr>
          <w:rFonts w:ascii="Times New Roman" w:hAnsi="Times New Roman" w:cs="Times New Roman" w:hint="eastAsia"/>
          <w:sz w:val="24"/>
          <w:szCs w:val="24"/>
        </w:rPr>
        <w:t>GCF promises that there is a</w:t>
      </w:r>
      <w:r w:rsidR="00806ADE" w:rsidRPr="00806ADE">
        <w:rPr>
          <w:rFonts w:ascii="Times New Roman" w:hAnsi="Times New Roman" w:cs="Times New Roman"/>
          <w:sz w:val="24"/>
          <w:szCs w:val="24"/>
        </w:rPr>
        <w:t>bsolutely no use of synthetic chemical insecticides, herbicides, fungicid</w:t>
      </w:r>
      <w:r w:rsidR="00806ADE">
        <w:rPr>
          <w:rFonts w:ascii="Times New Roman" w:hAnsi="Times New Roman" w:cs="Times New Roman"/>
          <w:sz w:val="24"/>
          <w:szCs w:val="24"/>
        </w:rPr>
        <w:t>es, or fertilizers on our crops</w:t>
      </w:r>
      <w:r w:rsidR="00806ADE">
        <w:rPr>
          <w:rFonts w:ascii="Times New Roman" w:hAnsi="Times New Roman" w:cs="Times New Roman" w:hint="eastAsia"/>
          <w:sz w:val="24"/>
          <w:szCs w:val="24"/>
        </w:rPr>
        <w:t xml:space="preserve"> and c</w:t>
      </w:r>
      <w:r w:rsidR="00806ADE">
        <w:rPr>
          <w:rFonts w:ascii="Times New Roman" w:hAnsi="Times New Roman" w:cs="Times New Roman"/>
          <w:sz w:val="24"/>
          <w:szCs w:val="24"/>
        </w:rPr>
        <w:t xml:space="preserve">areful use of </w:t>
      </w:r>
      <w:r w:rsidR="00806ADE">
        <w:rPr>
          <w:rFonts w:ascii="Times New Roman" w:hAnsi="Times New Roman" w:cs="Times New Roman" w:hint="eastAsia"/>
          <w:sz w:val="24"/>
          <w:szCs w:val="24"/>
        </w:rPr>
        <w:t>o</w:t>
      </w:r>
      <w:r w:rsidR="00806ADE" w:rsidRPr="00806ADE">
        <w:rPr>
          <w:rFonts w:ascii="Times New Roman" w:hAnsi="Times New Roman" w:cs="Times New Roman"/>
          <w:sz w:val="24"/>
          <w:szCs w:val="24"/>
        </w:rPr>
        <w:t>rganically approved soil amendments and sprays.</w:t>
      </w:r>
      <w:r w:rsidR="00806ADE">
        <w:rPr>
          <w:rFonts w:ascii="Times New Roman" w:hAnsi="Times New Roman" w:cs="Times New Roman" w:hint="eastAsia"/>
          <w:sz w:val="24"/>
          <w:szCs w:val="24"/>
        </w:rPr>
        <w:t xml:space="preserve"> The public can rent the farmyard on our official website, directly going to our farm to grow their vegetables or </w:t>
      </w:r>
      <w:r w:rsidR="00806ADE">
        <w:rPr>
          <w:rFonts w:ascii="Times New Roman" w:hAnsi="Times New Roman" w:cs="Times New Roman"/>
          <w:sz w:val="24"/>
          <w:szCs w:val="24"/>
        </w:rPr>
        <w:t>outsourcing</w:t>
      </w:r>
      <w:r w:rsidR="00806ADE">
        <w:rPr>
          <w:rFonts w:ascii="Times New Roman" w:hAnsi="Times New Roman" w:cs="Times New Roman" w:hint="eastAsia"/>
          <w:sz w:val="24"/>
          <w:szCs w:val="24"/>
        </w:rPr>
        <w:t xml:space="preserve"> the </w:t>
      </w:r>
      <w:r w:rsidR="00806ADE">
        <w:rPr>
          <w:rFonts w:ascii="Times New Roman" w:hAnsi="Times New Roman" w:cs="Times New Roman" w:hint="eastAsia"/>
          <w:sz w:val="24"/>
          <w:szCs w:val="24"/>
        </w:rPr>
        <w:lastRenderedPageBreak/>
        <w:t>farmers inside our company. Besides, customers</w:t>
      </w:r>
      <w:r w:rsidR="00806ADE" w:rsidRPr="00625F3A">
        <w:rPr>
          <w:rFonts w:ascii="Times New Roman" w:hAnsi="Times New Roman" w:cs="Times New Roman" w:hint="eastAsia"/>
          <w:sz w:val="24"/>
          <w:szCs w:val="24"/>
        </w:rPr>
        <w:t xml:space="preserve"> </w:t>
      </w:r>
      <w:r w:rsidR="00806ADE">
        <w:rPr>
          <w:rFonts w:ascii="Times New Roman" w:hAnsi="Times New Roman" w:cs="Times New Roman" w:hint="eastAsia"/>
          <w:sz w:val="24"/>
          <w:szCs w:val="24"/>
        </w:rPr>
        <w:t>can visit our fields to monitor the growth of their products at any time.</w:t>
      </w:r>
      <w:r w:rsidR="00806ADE" w:rsidRPr="00625F3A">
        <w:rPr>
          <w:rFonts w:ascii="Times New Roman" w:hAnsi="Times New Roman" w:cs="Times New Roman"/>
          <w:sz w:val="24"/>
          <w:szCs w:val="24"/>
        </w:rPr>
        <w:t xml:space="preserve"> </w:t>
      </w:r>
      <w:r w:rsidR="00806ADE">
        <w:rPr>
          <w:rFonts w:ascii="Times New Roman" w:hAnsi="Times New Roman" w:cs="Times New Roman" w:hint="eastAsia"/>
          <w:sz w:val="24"/>
          <w:szCs w:val="24"/>
        </w:rPr>
        <w:t>In this case, they</w:t>
      </w:r>
      <w:r w:rsidR="00806ADE" w:rsidRPr="00625F3A">
        <w:rPr>
          <w:rFonts w:ascii="Times New Roman" w:hAnsi="Times New Roman" w:cs="Times New Roman"/>
          <w:sz w:val="24"/>
          <w:szCs w:val="24"/>
        </w:rPr>
        <w:t xml:space="preserve"> can </w:t>
      </w:r>
      <w:r w:rsidR="00806ADE">
        <w:rPr>
          <w:rFonts w:ascii="Times New Roman" w:hAnsi="Times New Roman" w:cs="Times New Roman" w:hint="eastAsia"/>
          <w:sz w:val="24"/>
          <w:szCs w:val="24"/>
        </w:rPr>
        <w:t xml:space="preserve">be at ease the </w:t>
      </w:r>
      <w:r w:rsidR="00806ADE" w:rsidRPr="00625F3A">
        <w:rPr>
          <w:rFonts w:ascii="Times New Roman" w:hAnsi="Times New Roman" w:cs="Times New Roman"/>
          <w:sz w:val="24"/>
          <w:szCs w:val="24"/>
        </w:rPr>
        <w:t>food safety</w:t>
      </w:r>
      <w:r w:rsidR="00806ADE">
        <w:rPr>
          <w:rFonts w:ascii="Times New Roman" w:hAnsi="Times New Roman" w:cs="Times New Roman" w:hint="eastAsia"/>
          <w:sz w:val="24"/>
          <w:szCs w:val="24"/>
        </w:rPr>
        <w:t xml:space="preserve"> of their food</w:t>
      </w:r>
      <w:r w:rsidR="00806ADE" w:rsidRPr="00625F3A">
        <w:rPr>
          <w:rFonts w:ascii="Times New Roman" w:hAnsi="Times New Roman" w:cs="Times New Roman"/>
          <w:sz w:val="24"/>
          <w:szCs w:val="24"/>
        </w:rPr>
        <w:t xml:space="preserve"> to the greatest extent</w:t>
      </w:r>
      <w:r w:rsidR="00806ADE">
        <w:rPr>
          <w:rFonts w:ascii="Times New Roman" w:hAnsi="Times New Roman" w:cs="Times New Roman" w:hint="eastAsia"/>
          <w:sz w:val="24"/>
          <w:szCs w:val="24"/>
        </w:rPr>
        <w:t xml:space="preserve"> as no one will suspect the safety issue of the products grown by his own.</w:t>
      </w:r>
    </w:p>
    <w:p w:rsidR="001D4C77" w:rsidRPr="000C592E" w:rsidRDefault="00A53118" w:rsidP="00151DA9">
      <w:pPr>
        <w:spacing w:line="480" w:lineRule="auto"/>
        <w:rPr>
          <w:rFonts w:ascii="Times New Roman" w:hAnsi="Times New Roman" w:cs="Times New Roman"/>
          <w:b/>
          <w:sz w:val="24"/>
          <w:szCs w:val="24"/>
        </w:rPr>
      </w:pPr>
      <w:r>
        <w:rPr>
          <w:rFonts w:ascii="Times New Roman" w:hAnsi="Times New Roman" w:cs="Times New Roman" w:hint="eastAsia"/>
          <w:b/>
          <w:sz w:val="24"/>
          <w:szCs w:val="24"/>
        </w:rPr>
        <w:t xml:space="preserve">2.3 </w:t>
      </w:r>
      <w:r w:rsidR="00B9102E" w:rsidRPr="00DE3434">
        <w:rPr>
          <w:rFonts w:ascii="Times New Roman" w:hAnsi="Times New Roman" w:cs="Times New Roman" w:hint="eastAsia"/>
          <w:b/>
          <w:sz w:val="24"/>
          <w:szCs w:val="24"/>
        </w:rPr>
        <w:t>Products &amp; Services</w:t>
      </w:r>
    </w:p>
    <w:p w:rsidR="001D4C77" w:rsidRDefault="00DE3434" w:rsidP="00151DA9">
      <w:pPr>
        <w:jc w:val="center"/>
        <w:rPr>
          <w:rFonts w:ascii="Times New Roman" w:hAnsi="Times New Roman" w:cs="Times New Roman"/>
          <w:sz w:val="24"/>
          <w:szCs w:val="24"/>
        </w:rPr>
      </w:pPr>
      <w:r>
        <w:rPr>
          <w:rFonts w:ascii="Times New Roman" w:hAnsi="Times New Roman" w:cs="Times New Roman" w:hint="eastAsia"/>
          <w:sz w:val="24"/>
          <w:szCs w:val="24"/>
        </w:rPr>
        <w:t>Product</w:t>
      </w:r>
      <w:r w:rsidR="009F19C5">
        <w:rPr>
          <w:rFonts w:ascii="Times New Roman" w:hAnsi="Times New Roman" w:cs="Times New Roman" w:hint="eastAsia"/>
          <w:sz w:val="24"/>
          <w:szCs w:val="24"/>
        </w:rPr>
        <w:t>s</w:t>
      </w:r>
      <w:r>
        <w:rPr>
          <w:rFonts w:ascii="Times New Roman" w:hAnsi="Times New Roman" w:cs="Times New Roman" w:hint="eastAsia"/>
          <w:sz w:val="24"/>
          <w:szCs w:val="24"/>
        </w:rPr>
        <w:t xml:space="preserve"> Availability Chart</w:t>
      </w:r>
    </w:p>
    <w:p w:rsidR="001D4C77" w:rsidRDefault="001D4C77" w:rsidP="00151DA9">
      <w:pPr>
        <w:rPr>
          <w:rFonts w:ascii="Times New Roman" w:hAnsi="Times New Roman" w:cs="Times New Roman"/>
          <w:sz w:val="24"/>
          <w:szCs w:val="24"/>
        </w:rPr>
      </w:pPr>
    </w:p>
    <w:tbl>
      <w:tblPr>
        <w:tblStyle w:val="a7"/>
        <w:tblW w:w="9578" w:type="dxa"/>
        <w:tblInd w:w="-176" w:type="dxa"/>
        <w:tblLayout w:type="fixed"/>
        <w:tblLook w:val="04A0"/>
      </w:tblPr>
      <w:tblGrid>
        <w:gridCol w:w="1418"/>
        <w:gridCol w:w="680"/>
        <w:gridCol w:w="680"/>
        <w:gridCol w:w="680"/>
        <w:gridCol w:w="680"/>
        <w:gridCol w:w="680"/>
        <w:gridCol w:w="680"/>
        <w:gridCol w:w="680"/>
        <w:gridCol w:w="680"/>
        <w:gridCol w:w="680"/>
        <w:gridCol w:w="680"/>
        <w:gridCol w:w="680"/>
        <w:gridCol w:w="680"/>
      </w:tblGrid>
      <w:tr w:rsidR="00F0763C" w:rsidTr="00151DA9">
        <w:trPr>
          <w:trHeight w:val="397"/>
        </w:trPr>
        <w:tc>
          <w:tcPr>
            <w:tcW w:w="1418"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Product</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Jan</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Feb</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Mar</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Apr</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May</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Jun</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Jul</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Aug</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Sep</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Oct</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Nov</w:t>
            </w:r>
          </w:p>
        </w:tc>
        <w:tc>
          <w:tcPr>
            <w:tcW w:w="680" w:type="dxa"/>
            <w:vAlign w:val="center"/>
          </w:tcPr>
          <w:p w:rsidR="00F0763C" w:rsidRPr="00F0763C" w:rsidRDefault="00F0763C" w:rsidP="00151DA9">
            <w:pPr>
              <w:jc w:val="center"/>
              <w:rPr>
                <w:rFonts w:ascii="Times New Roman" w:eastAsia="华文中宋" w:hAnsi="Times New Roman" w:cs="Times New Roman"/>
                <w:bCs/>
                <w:color w:val="000000"/>
                <w:sz w:val="24"/>
                <w:szCs w:val="24"/>
              </w:rPr>
            </w:pPr>
            <w:r w:rsidRPr="00F0763C">
              <w:rPr>
                <w:rFonts w:ascii="Times New Roman" w:eastAsia="华文中宋" w:hAnsi="Times New Roman" w:cs="Times New Roman"/>
                <w:bCs/>
                <w:color w:val="000000"/>
                <w:sz w:val="24"/>
                <w:szCs w:val="24"/>
              </w:rPr>
              <w:t>Dec</w:t>
            </w: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sidRPr="00F0763C">
              <w:rPr>
                <w:rFonts w:ascii="Times New Roman" w:hAnsi="Times New Roman" w:cs="Times New Roman"/>
                <w:sz w:val="24"/>
                <w:szCs w:val="24"/>
              </w:rPr>
              <w:t>Kale</w:t>
            </w:r>
            <w:r>
              <w:rPr>
                <w:rFonts w:ascii="Times New Roman" w:hAnsi="Times New Roman" w:cs="Times New Roman" w:hint="eastAsia"/>
                <w:sz w:val="24"/>
                <w:szCs w:val="24"/>
              </w:rPr>
              <w:t>, Curly</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C8381E" w:rsidTr="00151DA9">
        <w:trPr>
          <w:trHeight w:val="397"/>
        </w:trPr>
        <w:tc>
          <w:tcPr>
            <w:tcW w:w="1418" w:type="dxa"/>
          </w:tcPr>
          <w:p w:rsidR="00C8381E" w:rsidRPr="00F0763C" w:rsidRDefault="00C8381E" w:rsidP="00151DA9">
            <w:pPr>
              <w:rPr>
                <w:rFonts w:ascii="Times New Roman" w:hAnsi="Times New Roman" w:cs="Times New Roman"/>
                <w:sz w:val="24"/>
                <w:szCs w:val="24"/>
              </w:rPr>
            </w:pPr>
            <w:r>
              <w:rPr>
                <w:rFonts w:ascii="Times New Roman" w:hAnsi="Times New Roman" w:cs="Times New Roman" w:hint="eastAsia"/>
                <w:sz w:val="24"/>
                <w:szCs w:val="24"/>
              </w:rPr>
              <w:t>Kale, Dino</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sidRPr="00F0763C">
              <w:rPr>
                <w:rFonts w:ascii="Times New Roman" w:hAnsi="Times New Roman" w:cs="Times New Roman"/>
                <w:sz w:val="24"/>
                <w:szCs w:val="24"/>
              </w:rPr>
              <w:t>Kohlrabi</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sidRPr="00F0763C">
              <w:rPr>
                <w:rFonts w:ascii="Times New Roman" w:hAnsi="Times New Roman" w:cs="Times New Roman"/>
                <w:sz w:val="24"/>
                <w:szCs w:val="24"/>
              </w:rPr>
              <w:t>Sunchoke</w:t>
            </w:r>
            <w:r>
              <w:rPr>
                <w:rFonts w:ascii="Times New Roman" w:hAnsi="Times New Roman" w:cs="Times New Roman" w:hint="eastAsia"/>
                <w:sz w:val="24"/>
                <w:szCs w:val="24"/>
              </w:rPr>
              <w:t>s</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sidRPr="00F0763C">
              <w:rPr>
                <w:rFonts w:ascii="Times New Roman" w:hAnsi="Times New Roman" w:cs="Times New Roman"/>
                <w:sz w:val="24"/>
                <w:szCs w:val="24"/>
              </w:rPr>
              <w:t>MI Apples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Leeks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Broccoli</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MI Pears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Arugula</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Cucumbers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Zucchini</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Basil</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Tomatoes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Lettuce</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Potatoes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Spinach</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Radishes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Beets</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Carrots</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r>
      <w:tr w:rsidR="009657E3" w:rsidTr="00151DA9">
        <w:trPr>
          <w:trHeight w:val="397"/>
        </w:trPr>
        <w:tc>
          <w:tcPr>
            <w:tcW w:w="1418" w:type="dxa"/>
          </w:tcPr>
          <w:p w:rsidR="009657E3" w:rsidRDefault="009657E3" w:rsidP="00151DA9">
            <w:pPr>
              <w:rPr>
                <w:rFonts w:ascii="Times New Roman" w:hAnsi="Times New Roman" w:cs="Times New Roman"/>
                <w:sz w:val="24"/>
                <w:szCs w:val="24"/>
              </w:rPr>
            </w:pPr>
            <w:r w:rsidRPr="00E46224">
              <w:rPr>
                <w:rFonts w:ascii="Times New Roman" w:hAnsi="Times New Roman" w:cs="Times New Roman"/>
                <w:sz w:val="24"/>
                <w:szCs w:val="24"/>
              </w:rPr>
              <w:t>Cilantro</w:t>
            </w:r>
          </w:p>
        </w:tc>
        <w:tc>
          <w:tcPr>
            <w:tcW w:w="680" w:type="dxa"/>
          </w:tcPr>
          <w:p w:rsidR="009657E3" w:rsidRDefault="009657E3" w:rsidP="00151DA9">
            <w:pPr>
              <w:jc w:val="center"/>
              <w:rPr>
                <w:rFonts w:ascii="Times New Roman" w:hAnsi="Times New Roman" w:cs="Times New Roman"/>
                <w:sz w:val="24"/>
                <w:szCs w:val="24"/>
              </w:rPr>
            </w:pPr>
          </w:p>
        </w:tc>
        <w:tc>
          <w:tcPr>
            <w:tcW w:w="680" w:type="dxa"/>
          </w:tcPr>
          <w:p w:rsidR="009657E3" w:rsidRDefault="009657E3" w:rsidP="00151DA9">
            <w:pPr>
              <w:jc w:val="center"/>
              <w:rPr>
                <w:rFonts w:ascii="Times New Roman" w:hAnsi="Times New Roman" w:cs="Times New Roman"/>
                <w:sz w:val="24"/>
                <w:szCs w:val="24"/>
              </w:rPr>
            </w:pPr>
          </w:p>
        </w:tc>
        <w:tc>
          <w:tcPr>
            <w:tcW w:w="680" w:type="dxa"/>
          </w:tcPr>
          <w:p w:rsidR="009657E3" w:rsidRDefault="009657E3" w:rsidP="00151DA9">
            <w:pPr>
              <w:jc w:val="center"/>
              <w:rPr>
                <w:rFonts w:ascii="Times New Roman" w:hAnsi="Times New Roman" w:cs="Times New Roman"/>
                <w:sz w:val="24"/>
                <w:szCs w:val="24"/>
              </w:rPr>
            </w:pPr>
          </w:p>
        </w:tc>
        <w:tc>
          <w:tcPr>
            <w:tcW w:w="680" w:type="dxa"/>
          </w:tcPr>
          <w:p w:rsidR="009657E3" w:rsidRDefault="009657E3" w:rsidP="00151DA9">
            <w:pPr>
              <w:jc w:val="center"/>
              <w:rPr>
                <w:rFonts w:ascii="Times New Roman" w:hAnsi="Times New Roman" w:cs="Times New Roman"/>
                <w:sz w:val="24"/>
                <w:szCs w:val="24"/>
              </w:rPr>
            </w:pPr>
          </w:p>
        </w:tc>
        <w:tc>
          <w:tcPr>
            <w:tcW w:w="680" w:type="dxa"/>
          </w:tcPr>
          <w:p w:rsidR="009657E3" w:rsidRPr="00C8381E" w:rsidRDefault="009657E3"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9657E3" w:rsidRPr="00C8381E" w:rsidRDefault="009657E3"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9657E3" w:rsidRPr="00C8381E" w:rsidRDefault="009657E3"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9657E3" w:rsidRPr="00C8381E" w:rsidRDefault="009657E3"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9657E3" w:rsidRPr="00C8381E" w:rsidRDefault="009657E3"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9657E3" w:rsidRDefault="009657E3" w:rsidP="00151DA9">
            <w:pPr>
              <w:jc w:val="center"/>
              <w:rPr>
                <w:rFonts w:ascii="Times New Roman" w:hAnsi="Times New Roman" w:cs="Times New Roman"/>
                <w:sz w:val="24"/>
                <w:szCs w:val="24"/>
              </w:rPr>
            </w:pPr>
          </w:p>
        </w:tc>
        <w:tc>
          <w:tcPr>
            <w:tcW w:w="680" w:type="dxa"/>
          </w:tcPr>
          <w:p w:rsidR="009657E3" w:rsidRDefault="009657E3" w:rsidP="00151DA9">
            <w:pPr>
              <w:jc w:val="center"/>
              <w:rPr>
                <w:rFonts w:ascii="Times New Roman" w:hAnsi="Times New Roman" w:cs="Times New Roman"/>
                <w:sz w:val="24"/>
                <w:szCs w:val="24"/>
              </w:rPr>
            </w:pPr>
          </w:p>
        </w:tc>
        <w:tc>
          <w:tcPr>
            <w:tcW w:w="680" w:type="dxa"/>
          </w:tcPr>
          <w:p w:rsidR="009657E3" w:rsidRDefault="009657E3"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u</w:t>
            </w:r>
            <w:r>
              <w:rPr>
                <w:rFonts w:ascii="Times New Roman" w:hAnsi="Times New Roman" w:cs="Times New Roman" w:hint="eastAsia"/>
                <w:sz w:val="24"/>
                <w:szCs w:val="24"/>
              </w:rPr>
              <w:t>sh Beans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r>
      <w:tr w:rsidR="00C8381E" w:rsidTr="00151DA9">
        <w:trPr>
          <w:trHeight w:val="397"/>
        </w:trPr>
        <w:tc>
          <w:tcPr>
            <w:tcW w:w="1418" w:type="dxa"/>
          </w:tcPr>
          <w:p w:rsidR="00C8381E" w:rsidRDefault="00C8381E" w:rsidP="00151DA9">
            <w:pPr>
              <w:rPr>
                <w:rFonts w:ascii="Times New Roman" w:hAnsi="Times New Roman" w:cs="Times New Roman"/>
                <w:sz w:val="24"/>
                <w:szCs w:val="24"/>
              </w:rPr>
            </w:pPr>
            <w:r>
              <w:rPr>
                <w:rFonts w:ascii="Times New Roman" w:hAnsi="Times New Roman" w:cs="Times New Roman" w:hint="eastAsia"/>
                <w:sz w:val="24"/>
                <w:szCs w:val="24"/>
              </w:rPr>
              <w:t>MI Peaches</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Pr="00C8381E" w:rsidRDefault="00C8381E" w:rsidP="00151DA9">
            <w:pPr>
              <w:jc w:val="center"/>
              <w:rPr>
                <w:rFonts w:ascii="Times New Roman" w:hAnsi="Times New Roman" w:cs="Times New Roman"/>
                <w:b/>
              </w:rPr>
            </w:pPr>
            <w:r w:rsidRPr="00C8381E">
              <w:rPr>
                <w:rFonts w:ascii="Times New Roman" w:hAnsi="Times New Roman" w:cs="Times New Roman"/>
                <w:b/>
                <w:sz w:val="24"/>
              </w:rPr>
              <w:t>#</w:t>
            </w: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c>
          <w:tcPr>
            <w:tcW w:w="680" w:type="dxa"/>
          </w:tcPr>
          <w:p w:rsidR="00C8381E" w:rsidRDefault="00C8381E" w:rsidP="00151DA9">
            <w:pPr>
              <w:jc w:val="center"/>
              <w:rPr>
                <w:rFonts w:ascii="Times New Roman" w:hAnsi="Times New Roman" w:cs="Times New Roman"/>
                <w:sz w:val="24"/>
                <w:szCs w:val="24"/>
              </w:rPr>
            </w:pPr>
          </w:p>
        </w:tc>
      </w:tr>
    </w:tbl>
    <w:p w:rsidR="000C592E" w:rsidRDefault="000C592E" w:rsidP="000C592E">
      <w:pPr>
        <w:spacing w:line="480" w:lineRule="auto"/>
        <w:ind w:firstLineChars="1600" w:firstLine="4480"/>
        <w:rPr>
          <w:rFonts w:ascii="Times New Roman" w:hAnsi="Times New Roman" w:cs="Times New Roman"/>
          <w:sz w:val="24"/>
          <w:szCs w:val="24"/>
        </w:rPr>
      </w:pPr>
      <w:r w:rsidRPr="00C8381E">
        <w:rPr>
          <w:rFonts w:ascii="Times New Roman" w:hAnsi="Times New Roman" w:cs="Times New Roman"/>
          <w:sz w:val="28"/>
          <w:szCs w:val="24"/>
        </w:rPr>
        <w:t>“</w:t>
      </w:r>
      <w:r w:rsidRPr="00C8381E">
        <w:rPr>
          <w:rFonts w:ascii="Times New Roman" w:hAnsi="Times New Roman" w:cs="Times New Roman" w:hint="eastAsia"/>
          <w:b/>
          <w:sz w:val="28"/>
          <w:szCs w:val="24"/>
        </w:rPr>
        <w:t>#</w:t>
      </w:r>
      <w:r w:rsidRPr="00C8381E">
        <w:rPr>
          <w:rFonts w:ascii="Times New Roman" w:hAnsi="Times New Roman" w:cs="Times New Roman"/>
          <w:sz w:val="28"/>
          <w:szCs w:val="24"/>
        </w:rPr>
        <w:t>”</w:t>
      </w:r>
      <w:r w:rsidRPr="00C8381E">
        <w:rPr>
          <w:rFonts w:ascii="Times New Roman" w:hAnsi="Times New Roman" w:cs="Times New Roman" w:hint="eastAsia"/>
          <w:b/>
          <w:sz w:val="28"/>
          <w:szCs w:val="24"/>
        </w:rPr>
        <w:t xml:space="preserve">: </w:t>
      </w:r>
      <w:r w:rsidRPr="00C8381E">
        <w:rPr>
          <w:rFonts w:ascii="Times New Roman" w:hAnsi="Times New Roman" w:cs="Times New Roman" w:hint="eastAsia"/>
          <w:sz w:val="24"/>
          <w:szCs w:val="24"/>
        </w:rPr>
        <w:t>represent available in that month</w:t>
      </w:r>
    </w:p>
    <w:p w:rsidR="00D665E2" w:rsidRPr="00151DA9" w:rsidRDefault="00A77123" w:rsidP="00151DA9">
      <w:pPr>
        <w:spacing w:line="480" w:lineRule="auto"/>
        <w:rPr>
          <w:rFonts w:ascii="Times New Roman" w:hAnsi="Times New Roman" w:cs="Times New Roman"/>
          <w:bCs/>
          <w:i/>
          <w:sz w:val="24"/>
          <w:szCs w:val="24"/>
        </w:rPr>
      </w:pPr>
      <w:r>
        <w:rPr>
          <w:rFonts w:ascii="Times New Roman" w:hAnsi="Times New Roman" w:cs="Times New Roman" w:hint="eastAsia"/>
          <w:bCs/>
          <w:i/>
          <w:sz w:val="24"/>
          <w:szCs w:val="24"/>
        </w:rPr>
        <w:lastRenderedPageBreak/>
        <w:t xml:space="preserve">2.3.1 </w:t>
      </w:r>
      <w:r w:rsidR="00D665E2" w:rsidRPr="00D665E2">
        <w:rPr>
          <w:rFonts w:ascii="Times New Roman" w:hAnsi="Times New Roman" w:cs="Times New Roman"/>
          <w:bCs/>
          <w:i/>
          <w:sz w:val="24"/>
          <w:szCs w:val="24"/>
        </w:rPr>
        <w:t>By-Products</w:t>
      </w:r>
    </w:p>
    <w:p w:rsidR="00D665E2" w:rsidRPr="00D665E2" w:rsidRDefault="00D665E2"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GCF</w:t>
      </w:r>
      <w:r w:rsidRPr="006775B4">
        <w:rPr>
          <w:rFonts w:ascii="Times New Roman" w:hAnsi="Times New Roman" w:cs="Times New Roman"/>
          <w:sz w:val="24"/>
          <w:szCs w:val="24"/>
        </w:rPr>
        <w:t xml:space="preserve"> intends to utilize every resource it has to the fullest possible extent. We realize that there shall be a lot of by-products that will be produced from our production of the main product lines. However not wanting to pollute the environment, and our community at large, we plan to utilize by-products whenever possible. This will ensure that our resources are fully utilized.</w:t>
      </w:r>
    </w:p>
    <w:p w:rsidR="00A53118" w:rsidRPr="00151DA9" w:rsidRDefault="00A77123" w:rsidP="00151DA9">
      <w:pPr>
        <w:spacing w:line="480" w:lineRule="auto"/>
        <w:rPr>
          <w:rFonts w:ascii="Times New Roman" w:hAnsi="Times New Roman" w:cs="Times New Roman"/>
          <w:i/>
          <w:sz w:val="24"/>
          <w:szCs w:val="24"/>
        </w:rPr>
      </w:pPr>
      <w:r>
        <w:rPr>
          <w:rFonts w:ascii="Times New Roman" w:hAnsi="Times New Roman" w:cs="Times New Roman" w:hint="eastAsia"/>
          <w:i/>
          <w:sz w:val="24"/>
          <w:szCs w:val="24"/>
        </w:rPr>
        <w:t xml:space="preserve">2.3.2 </w:t>
      </w:r>
      <w:r w:rsidR="00A53118" w:rsidRPr="00D665E2">
        <w:rPr>
          <w:rFonts w:ascii="Times New Roman" w:hAnsi="Times New Roman" w:cs="Times New Roman" w:hint="eastAsia"/>
          <w:i/>
          <w:sz w:val="24"/>
          <w:szCs w:val="24"/>
        </w:rPr>
        <w:t>Services</w:t>
      </w:r>
    </w:p>
    <w:p w:rsidR="00D665E2" w:rsidRPr="000C592E" w:rsidRDefault="009F19C5"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In terms of the services our company provides, we focus on two major ones. For one thing, customers can rent our farmland and cultivate their own products by their own. Apart from that, if customers do not have free time to grow products themselves, they can employ the farmer inside my company and come to supervise the growth condition at any time.</w:t>
      </w:r>
    </w:p>
    <w:p w:rsidR="009F19C5" w:rsidRPr="000C592E" w:rsidRDefault="00A77123" w:rsidP="00151DA9">
      <w:pPr>
        <w:spacing w:line="480" w:lineRule="auto"/>
        <w:rPr>
          <w:rFonts w:ascii="Times New Roman" w:hAnsi="Times New Roman" w:cs="Times New Roman"/>
          <w:bCs/>
          <w:i/>
          <w:color w:val="000000"/>
          <w:sz w:val="24"/>
          <w:szCs w:val="24"/>
        </w:rPr>
      </w:pPr>
      <w:r>
        <w:rPr>
          <w:rStyle w:val="fontstyle01"/>
          <w:rFonts w:hint="eastAsia"/>
          <w:b w:val="0"/>
          <w:i/>
        </w:rPr>
        <w:t xml:space="preserve">2.3.3 </w:t>
      </w:r>
      <w:r w:rsidR="00D665E2" w:rsidRPr="00D665E2">
        <w:rPr>
          <w:rStyle w:val="fontstyle01"/>
          <w:b w:val="0"/>
          <w:i/>
        </w:rPr>
        <w:t>After-sales Services</w:t>
      </w:r>
      <w:r w:rsidR="00D665E2">
        <w:rPr>
          <w:rFonts w:ascii="Times New Roman" w:hAnsi="Times New Roman" w:cs="Times New Roman"/>
          <w:b/>
          <w:bCs/>
          <w:color w:val="000000"/>
        </w:rPr>
        <w:br/>
      </w:r>
      <w:r w:rsidR="00D665E2">
        <w:rPr>
          <w:rStyle w:val="fontstyle21"/>
          <w:rFonts w:hint="eastAsia"/>
        </w:rPr>
        <w:t>GCF</w:t>
      </w:r>
      <w:r w:rsidR="00D665E2">
        <w:rPr>
          <w:rStyle w:val="fontstyle21"/>
        </w:rPr>
        <w:t xml:space="preserve"> offers customers with systematic, satisfactory after-sales services no matter</w:t>
      </w:r>
      <w:r w:rsidR="00D665E2">
        <w:rPr>
          <w:rFonts w:ascii="Times New Roman" w:hAnsi="Times New Roman" w:cs="Times New Roman"/>
          <w:color w:val="000000"/>
        </w:rPr>
        <w:br/>
      </w:r>
      <w:r w:rsidR="00D665E2">
        <w:rPr>
          <w:rStyle w:val="fontstyle21"/>
        </w:rPr>
        <w:t xml:space="preserve">they purchase online or in the stores. </w:t>
      </w:r>
      <w:r w:rsidR="00D665E2">
        <w:rPr>
          <w:rStyle w:val="fontstyle21"/>
          <w:rFonts w:hint="eastAsia"/>
        </w:rPr>
        <w:t>GCF</w:t>
      </w:r>
      <w:r w:rsidR="00D665E2">
        <w:rPr>
          <w:rStyle w:val="fontstyle21"/>
        </w:rPr>
        <w:t xml:space="preserve"> has warranty policies include return of</w:t>
      </w:r>
      <w:r w:rsidR="00D665E2">
        <w:rPr>
          <w:rFonts w:ascii="Times New Roman" w:hAnsi="Times New Roman" w:cs="Times New Roman"/>
          <w:color w:val="000000"/>
        </w:rPr>
        <w:br/>
      </w:r>
      <w:r w:rsidR="00D665E2">
        <w:rPr>
          <w:rStyle w:val="fontstyle21"/>
        </w:rPr>
        <w:t>goods without reason within 7 days and free exchange within 60 days with any</w:t>
      </w:r>
      <w:r w:rsidR="00D665E2">
        <w:rPr>
          <w:rFonts w:ascii="Times New Roman" w:hAnsi="Times New Roman" w:cs="Times New Roman"/>
          <w:color w:val="000000"/>
        </w:rPr>
        <w:br/>
      </w:r>
      <w:r w:rsidR="00D665E2">
        <w:rPr>
          <w:rStyle w:val="fontstyle21"/>
        </w:rPr>
        <w:t>non-man-made quality problems. Therefore, customers do not need to worry if they</w:t>
      </w:r>
      <w:r w:rsidR="00D665E2">
        <w:rPr>
          <w:rFonts w:ascii="Times New Roman" w:hAnsi="Times New Roman" w:cs="Times New Roman"/>
          <w:color w:val="000000"/>
        </w:rPr>
        <w:br/>
      </w:r>
      <w:r w:rsidR="00D665E2">
        <w:rPr>
          <w:rStyle w:val="fontstyle21"/>
        </w:rPr>
        <w:t>don’t like the products or the quality of the products is not qualified. When customers</w:t>
      </w:r>
      <w:r w:rsidR="00D665E2">
        <w:rPr>
          <w:rFonts w:ascii="Times New Roman" w:hAnsi="Times New Roman" w:cs="Times New Roman"/>
          <w:color w:val="000000"/>
        </w:rPr>
        <w:br/>
      </w:r>
      <w:r w:rsidR="00D665E2">
        <w:rPr>
          <w:rStyle w:val="fontstyle21"/>
        </w:rPr>
        <w:t xml:space="preserve">face problems about how to </w:t>
      </w:r>
      <w:r w:rsidR="00D665E2">
        <w:rPr>
          <w:rStyle w:val="fontstyle21"/>
          <w:rFonts w:hint="eastAsia"/>
        </w:rPr>
        <w:t>cultivate</w:t>
      </w:r>
      <w:r w:rsidR="00D665E2">
        <w:rPr>
          <w:rStyle w:val="fontstyle21"/>
        </w:rPr>
        <w:t xml:space="preserve"> the </w:t>
      </w:r>
      <w:r w:rsidR="00D665E2">
        <w:rPr>
          <w:rStyle w:val="fontstyle21"/>
          <w:rFonts w:hint="eastAsia"/>
        </w:rPr>
        <w:t>vegetable</w:t>
      </w:r>
      <w:r w:rsidR="00D665E2">
        <w:rPr>
          <w:rStyle w:val="fontstyle21"/>
        </w:rPr>
        <w:t>s, they can contact with the customer</w:t>
      </w:r>
      <w:r w:rsidR="00D665E2">
        <w:rPr>
          <w:rFonts w:ascii="Times New Roman" w:hAnsi="Times New Roman" w:cs="Times New Roman" w:hint="eastAsia"/>
          <w:color w:val="000000"/>
        </w:rPr>
        <w:t xml:space="preserve"> </w:t>
      </w:r>
      <w:r w:rsidR="00D665E2">
        <w:rPr>
          <w:rStyle w:val="fontstyle21"/>
        </w:rPr>
        <w:t xml:space="preserve">services employees for any help. Besides, </w:t>
      </w:r>
      <w:r w:rsidR="00D665E2">
        <w:rPr>
          <w:rStyle w:val="fontstyle21"/>
          <w:rFonts w:hint="eastAsia"/>
        </w:rPr>
        <w:t>GCF</w:t>
      </w:r>
      <w:r w:rsidR="00D665E2">
        <w:rPr>
          <w:rStyle w:val="fontstyle21"/>
        </w:rPr>
        <w:t xml:space="preserve"> will establish quarterly feedback</w:t>
      </w:r>
      <w:r w:rsidR="00D665E2">
        <w:rPr>
          <w:rStyle w:val="fontstyle21"/>
          <w:rFonts w:hint="eastAsia"/>
        </w:rPr>
        <w:t xml:space="preserve"> </w:t>
      </w:r>
      <w:r w:rsidR="00D665E2" w:rsidRPr="00925D5C">
        <w:rPr>
          <w:rFonts w:ascii="Times New Roman" w:hAnsi="Times New Roman" w:cs="Times New Roman"/>
          <w:color w:val="000000"/>
          <w:sz w:val="24"/>
        </w:rPr>
        <w:t>management system which is aimed to collect users</w:t>
      </w:r>
      <w:r w:rsidR="00D665E2">
        <w:rPr>
          <w:rFonts w:ascii="Times New Roman" w:hAnsi="Times New Roman" w:cs="Times New Roman"/>
          <w:color w:val="000000"/>
          <w:sz w:val="24"/>
        </w:rPr>
        <w:t>’</w:t>
      </w:r>
      <w:r w:rsidR="00D665E2" w:rsidRPr="00925D5C">
        <w:rPr>
          <w:rFonts w:ascii="Times New Roman" w:hAnsi="Times New Roman" w:cs="Times New Roman"/>
          <w:color w:val="000000"/>
          <w:sz w:val="24"/>
        </w:rPr>
        <w:t xml:space="preserve"> experience and solve customers’</w:t>
      </w:r>
      <w:r w:rsidR="00D665E2">
        <w:rPr>
          <w:rFonts w:ascii="Times New Roman" w:hAnsi="Times New Roman" w:cs="Times New Roman" w:hint="eastAsia"/>
          <w:color w:val="000000"/>
        </w:rPr>
        <w:t xml:space="preserve"> </w:t>
      </w:r>
      <w:r w:rsidR="00D665E2" w:rsidRPr="00925D5C">
        <w:rPr>
          <w:rFonts w:ascii="Times New Roman" w:hAnsi="Times New Roman" w:cs="Times New Roman"/>
          <w:color w:val="000000"/>
          <w:sz w:val="24"/>
        </w:rPr>
        <w:t>problems.</w:t>
      </w:r>
    </w:p>
    <w:p w:rsidR="00B95225" w:rsidRPr="00151DA9" w:rsidRDefault="002E1B84" w:rsidP="00151DA9">
      <w:pPr>
        <w:pStyle w:val="a3"/>
        <w:widowControl/>
        <w:numPr>
          <w:ilvl w:val="0"/>
          <w:numId w:val="13"/>
        </w:numPr>
        <w:spacing w:line="480" w:lineRule="auto"/>
        <w:ind w:firstLineChars="0"/>
        <w:jc w:val="left"/>
        <w:rPr>
          <w:rFonts w:ascii="Times New Roman" w:hAnsi="Times New Roman" w:cs="Times New Roman"/>
          <w:sz w:val="32"/>
          <w:szCs w:val="24"/>
        </w:rPr>
      </w:pPr>
      <w:r w:rsidRPr="00020465">
        <w:rPr>
          <w:rFonts w:ascii="Times New Roman" w:hAnsi="Times New Roman" w:cs="Times New Roman" w:hint="eastAsia"/>
          <w:sz w:val="32"/>
          <w:szCs w:val="24"/>
        </w:rPr>
        <w:lastRenderedPageBreak/>
        <w:t>Market Analysis Summary</w:t>
      </w:r>
    </w:p>
    <w:p w:rsidR="009B7DA3" w:rsidRPr="00151DA9" w:rsidRDefault="009B7DA3" w:rsidP="00151DA9">
      <w:pPr>
        <w:pStyle w:val="a3"/>
        <w:numPr>
          <w:ilvl w:val="1"/>
          <w:numId w:val="14"/>
        </w:numPr>
        <w:spacing w:line="480" w:lineRule="auto"/>
        <w:ind w:firstLineChars="0"/>
        <w:rPr>
          <w:rFonts w:ascii="Times New Roman" w:hAnsi="Times New Roman" w:cs="Times New Roman"/>
          <w:b/>
          <w:sz w:val="24"/>
          <w:szCs w:val="24"/>
        </w:rPr>
      </w:pPr>
      <w:r w:rsidRPr="00020465">
        <w:rPr>
          <w:rFonts w:ascii="Times New Roman" w:hAnsi="Times New Roman" w:cs="Times New Roman" w:hint="eastAsia"/>
          <w:b/>
          <w:sz w:val="24"/>
          <w:szCs w:val="24"/>
        </w:rPr>
        <w:t>Market Segmentation</w:t>
      </w:r>
    </w:p>
    <w:p w:rsidR="00A77123" w:rsidRPr="00151DA9" w:rsidRDefault="00A53118"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GCF</w:t>
      </w:r>
      <w:r w:rsidR="009B7DA3" w:rsidRPr="009B7DA3">
        <w:rPr>
          <w:rFonts w:ascii="Times New Roman" w:hAnsi="Times New Roman" w:cs="Times New Roman"/>
          <w:sz w:val="24"/>
          <w:szCs w:val="24"/>
        </w:rPr>
        <w:t xml:space="preserve"> has identified three different target market segments which </w:t>
      </w:r>
      <w:r>
        <w:rPr>
          <w:rFonts w:ascii="Times New Roman" w:hAnsi="Times New Roman" w:cs="Times New Roman" w:hint="eastAsia"/>
          <w:sz w:val="24"/>
          <w:szCs w:val="24"/>
        </w:rPr>
        <w:t>we</w:t>
      </w:r>
      <w:r w:rsidR="009B7DA3" w:rsidRPr="009B7DA3">
        <w:rPr>
          <w:rFonts w:ascii="Times New Roman" w:hAnsi="Times New Roman" w:cs="Times New Roman"/>
          <w:sz w:val="24"/>
          <w:szCs w:val="24"/>
        </w:rPr>
        <w:t xml:space="preserve"> will </w:t>
      </w:r>
      <w:r>
        <w:rPr>
          <w:rFonts w:ascii="Times New Roman" w:hAnsi="Times New Roman" w:cs="Times New Roman" w:hint="eastAsia"/>
          <w:sz w:val="24"/>
          <w:szCs w:val="24"/>
        </w:rPr>
        <w:t>focus on</w:t>
      </w:r>
      <w:r w:rsidR="009B7DA3" w:rsidRPr="009B7DA3">
        <w:rPr>
          <w:rFonts w:ascii="Times New Roman" w:hAnsi="Times New Roman" w:cs="Times New Roman"/>
          <w:sz w:val="24"/>
          <w:szCs w:val="24"/>
        </w:rPr>
        <w:t>:</w:t>
      </w:r>
    </w:p>
    <w:p w:rsidR="00A77123" w:rsidRPr="00A77123" w:rsidRDefault="009B7DA3" w:rsidP="00151DA9">
      <w:pPr>
        <w:spacing w:line="480" w:lineRule="auto"/>
        <w:rPr>
          <w:rFonts w:ascii="Times New Roman" w:hAnsi="Times New Roman" w:cs="Times New Roman"/>
          <w:i/>
          <w:sz w:val="24"/>
          <w:szCs w:val="24"/>
        </w:rPr>
      </w:pPr>
      <w:r w:rsidRPr="00A77123">
        <w:rPr>
          <w:rFonts w:ascii="Times New Roman" w:hAnsi="Times New Roman" w:cs="Times New Roman"/>
          <w:i/>
          <w:sz w:val="24"/>
          <w:szCs w:val="24"/>
        </w:rPr>
        <w:t>Supplement Companies</w:t>
      </w:r>
    </w:p>
    <w:p w:rsidR="009B7DA3" w:rsidRDefault="009B7DA3" w:rsidP="00151DA9">
      <w:pPr>
        <w:spacing w:line="480" w:lineRule="auto"/>
        <w:rPr>
          <w:rFonts w:ascii="Times New Roman" w:hAnsi="Times New Roman" w:cs="Times New Roman"/>
          <w:sz w:val="24"/>
          <w:szCs w:val="24"/>
        </w:rPr>
      </w:pPr>
      <w:r w:rsidRPr="009B7DA3">
        <w:rPr>
          <w:rFonts w:ascii="Times New Roman" w:hAnsi="Times New Roman" w:cs="Times New Roman"/>
          <w:sz w:val="24"/>
          <w:szCs w:val="24"/>
        </w:rP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rsidR="009B7DA3" w:rsidRPr="009B7DA3" w:rsidRDefault="009B7DA3" w:rsidP="00151DA9">
      <w:pPr>
        <w:spacing w:line="480" w:lineRule="auto"/>
        <w:rPr>
          <w:rFonts w:ascii="Times New Roman" w:hAnsi="Times New Roman" w:cs="Times New Roman"/>
          <w:sz w:val="24"/>
          <w:szCs w:val="24"/>
        </w:rPr>
      </w:pPr>
    </w:p>
    <w:p w:rsidR="00A53118" w:rsidRDefault="009B7DA3" w:rsidP="00151DA9">
      <w:pPr>
        <w:spacing w:line="480" w:lineRule="auto"/>
        <w:rPr>
          <w:rFonts w:ascii="Times New Roman" w:hAnsi="Times New Roman" w:cs="Times New Roman"/>
          <w:sz w:val="24"/>
          <w:szCs w:val="24"/>
        </w:rPr>
      </w:pPr>
      <w:r w:rsidRPr="00A77123">
        <w:rPr>
          <w:rFonts w:ascii="Times New Roman" w:hAnsi="Times New Roman" w:cs="Times New Roman"/>
          <w:i/>
          <w:sz w:val="24"/>
          <w:szCs w:val="24"/>
        </w:rPr>
        <w:t>Processors</w:t>
      </w:r>
      <w:r w:rsidRPr="009B7DA3">
        <w:rPr>
          <w:rFonts w:ascii="Times New Roman" w:hAnsi="Times New Roman" w:cs="Times New Roman"/>
          <w:sz w:val="24"/>
          <w:szCs w:val="24"/>
        </w:rPr>
        <w:br/>
      </w:r>
      <w:r w:rsidR="00A53118">
        <w:rPr>
          <w:rFonts w:ascii="Times New Roman" w:hAnsi="Times New Roman" w:cs="Times New Roman"/>
          <w:sz w:val="24"/>
          <w:szCs w:val="24"/>
        </w:rPr>
        <w:t>These customers purchase the</w:t>
      </w:r>
      <w:r w:rsidRPr="009B7DA3">
        <w:rPr>
          <w:rFonts w:ascii="Times New Roman" w:hAnsi="Times New Roman" w:cs="Times New Roman"/>
          <w:sz w:val="24"/>
          <w:szCs w:val="24"/>
        </w:rPr>
        <w:t xml:space="preserv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rsidR="00A77123" w:rsidRPr="00020465" w:rsidRDefault="00A77123" w:rsidP="00151DA9">
      <w:pPr>
        <w:spacing w:line="480" w:lineRule="auto"/>
        <w:rPr>
          <w:rFonts w:ascii="Times New Roman" w:hAnsi="Times New Roman" w:cs="Times New Roman"/>
          <w:sz w:val="24"/>
          <w:szCs w:val="24"/>
        </w:rPr>
      </w:pPr>
    </w:p>
    <w:p w:rsidR="009B7DA3" w:rsidRPr="009B7DA3" w:rsidRDefault="009B7DA3" w:rsidP="00151DA9">
      <w:pPr>
        <w:spacing w:line="480" w:lineRule="auto"/>
        <w:rPr>
          <w:rFonts w:ascii="Times New Roman" w:hAnsi="Times New Roman" w:cs="Times New Roman"/>
          <w:sz w:val="24"/>
          <w:szCs w:val="24"/>
        </w:rPr>
      </w:pPr>
      <w:r w:rsidRPr="00A77123">
        <w:rPr>
          <w:rFonts w:ascii="Times New Roman" w:hAnsi="Times New Roman" w:cs="Times New Roman"/>
          <w:i/>
          <w:sz w:val="24"/>
          <w:szCs w:val="24"/>
        </w:rPr>
        <w:t>Other Garden Centers</w:t>
      </w:r>
      <w:r w:rsidRPr="009B7DA3">
        <w:rPr>
          <w:rFonts w:ascii="Times New Roman" w:hAnsi="Times New Roman" w:cs="Times New Roman"/>
          <w:sz w:val="24"/>
          <w:szCs w:val="24"/>
        </w:rPr>
        <w:br/>
        <w:t xml:space="preserve">This customer group purchases the plants which they in turn sell at retail to the individual end consumer. The typical consumer is a health conscious individual who </w:t>
      </w:r>
      <w:r w:rsidRPr="009B7DA3">
        <w:rPr>
          <w:rFonts w:ascii="Times New Roman" w:hAnsi="Times New Roman" w:cs="Times New Roman"/>
          <w:sz w:val="24"/>
          <w:szCs w:val="24"/>
        </w:rPr>
        <w:lastRenderedPageBreak/>
        <w:t>is interested in either extracting the botanical from the plant immediately or growing the plant in their own garden for future use.</w:t>
      </w:r>
    </w:p>
    <w:p w:rsidR="00A77123" w:rsidRPr="009B7DA3" w:rsidRDefault="00A77123" w:rsidP="00151DA9">
      <w:pPr>
        <w:spacing w:line="480" w:lineRule="auto"/>
        <w:rPr>
          <w:rFonts w:ascii="Times New Roman" w:hAnsi="Times New Roman" w:cs="Times New Roman"/>
          <w:b/>
          <w:sz w:val="24"/>
          <w:szCs w:val="24"/>
        </w:rPr>
      </w:pPr>
    </w:p>
    <w:p w:rsidR="00A53118" w:rsidRPr="00A53118" w:rsidRDefault="00A53118" w:rsidP="00151DA9">
      <w:pPr>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3</w:t>
      </w:r>
      <w:r w:rsidRPr="00A53118">
        <w:rPr>
          <w:rFonts w:ascii="Times New Roman" w:hAnsi="Times New Roman" w:cs="Times New Roman"/>
          <w:b/>
          <w:bCs/>
          <w:sz w:val="24"/>
          <w:szCs w:val="24"/>
        </w:rPr>
        <w:t>.2 Target Market Segment Strategy</w:t>
      </w:r>
    </w:p>
    <w:p w:rsidR="00A53118" w:rsidRPr="00A53118" w:rsidRDefault="00A53118"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GCF</w:t>
      </w:r>
      <w:r w:rsidRPr="00A53118">
        <w:rPr>
          <w:rFonts w:ascii="Times New Roman" w:hAnsi="Times New Roman" w:cs="Times New Roman"/>
          <w:sz w:val="24"/>
          <w:szCs w:val="24"/>
        </w:rPr>
        <w:t xml:space="preserve"> has chosen the three market segments based on the consistent demand for botanical extracts. While there are other potential customers, they are smaller, less consistent in terms of demand, and more difficult to reach. The supplement companies, processors, and to a smaller degree the </w:t>
      </w:r>
      <w:r>
        <w:rPr>
          <w:rFonts w:ascii="Times New Roman" w:hAnsi="Times New Roman" w:cs="Times New Roman" w:hint="eastAsia"/>
          <w:sz w:val="24"/>
          <w:szCs w:val="24"/>
        </w:rPr>
        <w:t>garden centers</w:t>
      </w:r>
      <w:r w:rsidRPr="00A53118">
        <w:rPr>
          <w:rFonts w:ascii="Times New Roman" w:hAnsi="Times New Roman" w:cs="Times New Roman"/>
          <w:sz w:val="24"/>
          <w:szCs w:val="24"/>
        </w:rPr>
        <w:t xml:space="preserve"> are</w:t>
      </w:r>
      <w:r>
        <w:rPr>
          <w:rFonts w:ascii="Times New Roman" w:hAnsi="Times New Roman" w:cs="Times New Roman"/>
          <w:sz w:val="24"/>
          <w:szCs w:val="24"/>
        </w:rPr>
        <w:t xml:space="preserve"> attractive customers due to</w:t>
      </w:r>
      <w:r w:rsidRPr="00A53118">
        <w:rPr>
          <w:rFonts w:ascii="Times New Roman" w:hAnsi="Times New Roman" w:cs="Times New Roman"/>
          <w:sz w:val="24"/>
          <w:szCs w:val="24"/>
        </w:rPr>
        <w:t xml:space="preserv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rsidR="00A07F4E" w:rsidRDefault="00A07F4E" w:rsidP="00151DA9">
      <w:pPr>
        <w:spacing w:line="480" w:lineRule="auto"/>
        <w:rPr>
          <w:rFonts w:ascii="Times New Roman" w:hAnsi="Times New Roman" w:cs="Times New Roman"/>
          <w:sz w:val="24"/>
          <w:szCs w:val="24"/>
        </w:rPr>
      </w:pPr>
    </w:p>
    <w:p w:rsidR="00F43ACF" w:rsidRDefault="00F43ACF" w:rsidP="00151DA9">
      <w:pPr>
        <w:spacing w:line="480" w:lineRule="auto"/>
        <w:rPr>
          <w:rFonts w:ascii="Times New Roman" w:hAnsi="Times New Roman" w:cs="Times New Roman"/>
          <w:sz w:val="24"/>
          <w:szCs w:val="24"/>
        </w:rPr>
      </w:pPr>
      <w:r w:rsidRPr="00F43ACF">
        <w:rPr>
          <w:rFonts w:ascii="Times New Roman" w:hAnsi="Times New Roman" w:cs="Times New Roman"/>
          <w:sz w:val="24"/>
          <w:szCs w:val="24"/>
        </w:rPr>
        <w:t xml:space="preserve">We will ensure that our products' prices take into consideration peoples' </w:t>
      </w:r>
      <w:r w:rsidR="00A53118" w:rsidRPr="00F43ACF">
        <w:rPr>
          <w:rFonts w:ascii="Times New Roman" w:hAnsi="Times New Roman" w:cs="Times New Roman"/>
          <w:sz w:val="24"/>
          <w:szCs w:val="24"/>
        </w:rPr>
        <w:t>budgets</w:t>
      </w:r>
      <w:r w:rsidRPr="00F43ACF">
        <w:rPr>
          <w:rFonts w:ascii="Times New Roman" w:hAnsi="Times New Roman" w:cs="Times New Roman"/>
          <w:sz w:val="24"/>
          <w:szCs w:val="24"/>
        </w:rPr>
        <w:t xml:space="preserve"> and that these people appreciate the product and know that it exists, including where to find it. The marketing will convey the sense of quality in every picture, every promotion, and every publication. There is already a sense of segment strategy in the way we define our target market. We are choosing to compete in areas that lend themselves to local competition, service and channel areas that match our strengths, and avoid our weaknesses.</w:t>
      </w:r>
    </w:p>
    <w:p w:rsidR="00B95225" w:rsidRDefault="00B95225" w:rsidP="00151DA9">
      <w:pPr>
        <w:spacing w:line="480" w:lineRule="auto"/>
        <w:rPr>
          <w:rFonts w:ascii="Times New Roman" w:hAnsi="Times New Roman" w:cs="Times New Roman"/>
          <w:sz w:val="24"/>
          <w:szCs w:val="24"/>
        </w:rPr>
      </w:pPr>
    </w:p>
    <w:p w:rsidR="00A77123" w:rsidRDefault="00A77123" w:rsidP="00151DA9">
      <w:pPr>
        <w:spacing w:line="480" w:lineRule="auto"/>
        <w:rPr>
          <w:rFonts w:ascii="Times New Roman" w:hAnsi="Times New Roman" w:cs="Times New Roman"/>
          <w:sz w:val="24"/>
          <w:szCs w:val="24"/>
        </w:rPr>
      </w:pPr>
    </w:p>
    <w:p w:rsidR="00A07F4E" w:rsidRPr="000C592E" w:rsidRDefault="00A07F4E" w:rsidP="00151DA9">
      <w:pPr>
        <w:spacing w:line="480" w:lineRule="auto"/>
        <w:rPr>
          <w:rFonts w:ascii="Times New Roman" w:hAnsi="Times New Roman" w:cs="Times New Roman"/>
          <w:bCs/>
          <w:i/>
          <w:sz w:val="24"/>
          <w:szCs w:val="24"/>
        </w:rPr>
      </w:pPr>
      <w:r w:rsidRPr="00A77123">
        <w:rPr>
          <w:rFonts w:ascii="Times New Roman" w:hAnsi="Times New Roman" w:cs="Times New Roman" w:hint="eastAsia"/>
          <w:bCs/>
          <w:i/>
          <w:sz w:val="24"/>
          <w:szCs w:val="24"/>
        </w:rPr>
        <w:lastRenderedPageBreak/>
        <w:t>3</w:t>
      </w:r>
      <w:r w:rsidRPr="00A77123">
        <w:rPr>
          <w:rFonts w:ascii="Times New Roman" w:hAnsi="Times New Roman" w:cs="Times New Roman"/>
          <w:bCs/>
          <w:i/>
          <w:sz w:val="24"/>
          <w:szCs w:val="24"/>
        </w:rPr>
        <w:t>.2.1 Market Trends</w:t>
      </w:r>
    </w:p>
    <w:p w:rsidR="00A07F4E" w:rsidRPr="00A07F4E" w:rsidRDefault="00A07F4E" w:rsidP="00151DA9">
      <w:pPr>
        <w:spacing w:line="480" w:lineRule="auto"/>
        <w:rPr>
          <w:rFonts w:ascii="Times New Roman" w:hAnsi="Times New Roman" w:cs="Times New Roman"/>
          <w:sz w:val="24"/>
          <w:szCs w:val="24"/>
        </w:rPr>
      </w:pPr>
      <w:r w:rsidRPr="00A07F4E">
        <w:rPr>
          <w:rFonts w:ascii="Times New Roman" w:hAnsi="Times New Roman" w:cs="Times New Roman"/>
          <w:sz w:val="24"/>
          <w:szCs w:val="24"/>
        </w:rPr>
        <w:t xml:space="preserve">Our target markets are increasingly growing towards recognizing the difference between poor quality </w:t>
      </w:r>
      <w:r>
        <w:rPr>
          <w:rFonts w:ascii="Times New Roman" w:hAnsi="Times New Roman" w:cs="Times New Roman" w:hint="eastAsia"/>
          <w:sz w:val="24"/>
          <w:szCs w:val="24"/>
        </w:rPr>
        <w:t>vegetable</w:t>
      </w:r>
      <w:r w:rsidRPr="00A07F4E">
        <w:rPr>
          <w:rFonts w:ascii="Times New Roman" w:hAnsi="Times New Roman" w:cs="Times New Roman"/>
          <w:sz w:val="24"/>
          <w:szCs w:val="24"/>
        </w:rPr>
        <w:t xml:space="preserve">s and those of high quality. This development is an important trend for us as it represents our target market. We now are having an increasing number of people who </w:t>
      </w:r>
      <w:r>
        <w:rPr>
          <w:rFonts w:ascii="Times New Roman" w:hAnsi="Times New Roman" w:cs="Times New Roman" w:hint="eastAsia"/>
          <w:sz w:val="24"/>
          <w:szCs w:val="24"/>
        </w:rPr>
        <w:t>concern more about</w:t>
      </w:r>
      <w:r w:rsidRPr="00A07F4E">
        <w:rPr>
          <w:rFonts w:ascii="Times New Roman" w:hAnsi="Times New Roman" w:cs="Times New Roman"/>
          <w:sz w:val="24"/>
          <w:szCs w:val="24"/>
        </w:rPr>
        <w:t xml:space="preserve"> the </w:t>
      </w:r>
      <w:r>
        <w:rPr>
          <w:rFonts w:ascii="Times New Roman" w:hAnsi="Times New Roman" w:cs="Times New Roman" w:hint="eastAsia"/>
          <w:sz w:val="24"/>
          <w:szCs w:val="24"/>
        </w:rPr>
        <w:t>food quality</w:t>
      </w:r>
      <w:r w:rsidRPr="00A07F4E">
        <w:rPr>
          <w:rFonts w:ascii="Times New Roman" w:hAnsi="Times New Roman" w:cs="Times New Roman"/>
          <w:sz w:val="24"/>
          <w:szCs w:val="24"/>
        </w:rPr>
        <w:t xml:space="preserve"> </w:t>
      </w:r>
      <w:r>
        <w:rPr>
          <w:rFonts w:ascii="Times New Roman" w:hAnsi="Times New Roman" w:cs="Times New Roman" w:hint="eastAsia"/>
          <w:sz w:val="24"/>
          <w:szCs w:val="24"/>
        </w:rPr>
        <w:t>pursuing a healthier lifestyle</w:t>
      </w:r>
      <w:r w:rsidRPr="00A07F4E">
        <w:rPr>
          <w:rFonts w:ascii="Times New Roman" w:hAnsi="Times New Roman" w:cs="Times New Roman"/>
          <w:sz w:val="24"/>
          <w:szCs w:val="24"/>
        </w:rPr>
        <w:t xml:space="preserve">. With this in mind we intend to ensure that our </w:t>
      </w:r>
      <w:r>
        <w:rPr>
          <w:rFonts w:ascii="Times New Roman" w:hAnsi="Times New Roman" w:cs="Times New Roman" w:hint="eastAsia"/>
          <w:sz w:val="24"/>
          <w:szCs w:val="24"/>
        </w:rPr>
        <w:t>production</w:t>
      </w:r>
      <w:r w:rsidRPr="00A07F4E">
        <w:rPr>
          <w:rFonts w:ascii="Times New Roman" w:hAnsi="Times New Roman" w:cs="Times New Roman"/>
          <w:sz w:val="24"/>
          <w:szCs w:val="24"/>
        </w:rPr>
        <w:t xml:space="preserve"> is respectable and </w:t>
      </w:r>
      <w:r>
        <w:rPr>
          <w:rFonts w:ascii="Times New Roman" w:hAnsi="Times New Roman" w:cs="Times New Roman" w:hint="eastAsia"/>
          <w:sz w:val="24"/>
          <w:szCs w:val="24"/>
        </w:rPr>
        <w:t>pollution free</w:t>
      </w:r>
      <w:r w:rsidRPr="00A07F4E">
        <w:rPr>
          <w:rFonts w:ascii="Times New Roman" w:hAnsi="Times New Roman" w:cs="Times New Roman"/>
          <w:sz w:val="24"/>
          <w:szCs w:val="24"/>
        </w:rPr>
        <w:t>.</w:t>
      </w:r>
    </w:p>
    <w:p w:rsidR="00A07F4E" w:rsidRDefault="00A07F4E" w:rsidP="00151DA9">
      <w:pPr>
        <w:spacing w:line="480" w:lineRule="auto"/>
        <w:rPr>
          <w:rFonts w:ascii="Times New Roman" w:hAnsi="Times New Roman" w:cs="Times New Roman"/>
          <w:sz w:val="24"/>
          <w:szCs w:val="24"/>
        </w:rPr>
      </w:pPr>
    </w:p>
    <w:p w:rsidR="00A07F4E" w:rsidRPr="00A07F4E" w:rsidRDefault="00A07F4E" w:rsidP="00151DA9">
      <w:pPr>
        <w:spacing w:line="480" w:lineRule="auto"/>
        <w:rPr>
          <w:rFonts w:ascii="Times New Roman" w:hAnsi="Times New Roman" w:cs="Times New Roman"/>
          <w:sz w:val="24"/>
          <w:szCs w:val="24"/>
        </w:rPr>
      </w:pPr>
      <w:r w:rsidRPr="00A07F4E">
        <w:rPr>
          <w:rFonts w:ascii="Times New Roman" w:hAnsi="Times New Roman" w:cs="Times New Roman"/>
          <w:sz w:val="24"/>
          <w:szCs w:val="24"/>
        </w:rPr>
        <w:t xml:space="preserve">Today's extremely stressful work environment dictates that individuals consume healthy </w:t>
      </w:r>
      <w:r>
        <w:rPr>
          <w:rFonts w:ascii="Times New Roman" w:hAnsi="Times New Roman" w:cs="Times New Roman" w:hint="eastAsia"/>
          <w:sz w:val="24"/>
          <w:szCs w:val="24"/>
        </w:rPr>
        <w:t>food</w:t>
      </w:r>
      <w:r w:rsidRPr="00A07F4E">
        <w:rPr>
          <w:rFonts w:ascii="Times New Roman" w:hAnsi="Times New Roman" w:cs="Times New Roman"/>
          <w:sz w:val="24"/>
          <w:szCs w:val="24"/>
        </w:rPr>
        <w:t xml:space="preserve">s especially in the summer season; this presents an opportunity that we may exploit, marketing the health aspect of our </w:t>
      </w:r>
      <w:r>
        <w:rPr>
          <w:rFonts w:ascii="Times New Roman" w:hAnsi="Times New Roman" w:cs="Times New Roman" w:hint="eastAsia"/>
          <w:sz w:val="24"/>
          <w:szCs w:val="24"/>
        </w:rPr>
        <w:t>food</w:t>
      </w:r>
      <w:r w:rsidRPr="00A07F4E">
        <w:rPr>
          <w:rFonts w:ascii="Times New Roman" w:hAnsi="Times New Roman" w:cs="Times New Roman"/>
          <w:sz w:val="24"/>
          <w:szCs w:val="24"/>
        </w:rPr>
        <w:t>s.</w:t>
      </w:r>
    </w:p>
    <w:p w:rsidR="00B95225" w:rsidRDefault="00B95225" w:rsidP="00151DA9">
      <w:pPr>
        <w:spacing w:line="480" w:lineRule="auto"/>
        <w:rPr>
          <w:rFonts w:ascii="Times New Roman" w:hAnsi="Times New Roman" w:cs="Times New Roman"/>
          <w:sz w:val="24"/>
          <w:szCs w:val="24"/>
        </w:rPr>
      </w:pPr>
    </w:p>
    <w:p w:rsidR="00A07F4E" w:rsidRPr="000C592E" w:rsidRDefault="00A07F4E" w:rsidP="00151DA9">
      <w:pPr>
        <w:spacing w:line="480" w:lineRule="auto"/>
        <w:rPr>
          <w:rFonts w:ascii="Times New Roman" w:hAnsi="Times New Roman" w:cs="Times New Roman"/>
          <w:bCs/>
          <w:i/>
          <w:sz w:val="24"/>
          <w:szCs w:val="24"/>
        </w:rPr>
      </w:pPr>
      <w:r w:rsidRPr="00A77123">
        <w:rPr>
          <w:rFonts w:ascii="Times New Roman" w:hAnsi="Times New Roman" w:cs="Times New Roman" w:hint="eastAsia"/>
          <w:bCs/>
          <w:i/>
          <w:sz w:val="24"/>
          <w:szCs w:val="24"/>
        </w:rPr>
        <w:t>3</w:t>
      </w:r>
      <w:r w:rsidRPr="00A77123">
        <w:rPr>
          <w:rFonts w:ascii="Times New Roman" w:hAnsi="Times New Roman" w:cs="Times New Roman"/>
          <w:bCs/>
          <w:i/>
          <w:sz w:val="24"/>
          <w:szCs w:val="24"/>
        </w:rPr>
        <w:t>.2.</w:t>
      </w:r>
      <w:r w:rsidRPr="00A77123">
        <w:rPr>
          <w:rFonts w:ascii="Times New Roman" w:hAnsi="Times New Roman" w:cs="Times New Roman" w:hint="eastAsia"/>
          <w:bCs/>
          <w:i/>
          <w:sz w:val="24"/>
          <w:szCs w:val="24"/>
        </w:rPr>
        <w:t>2</w:t>
      </w:r>
      <w:r w:rsidRPr="00A77123">
        <w:rPr>
          <w:rFonts w:ascii="Times New Roman" w:hAnsi="Times New Roman" w:cs="Times New Roman"/>
          <w:bCs/>
          <w:i/>
          <w:sz w:val="24"/>
          <w:szCs w:val="24"/>
        </w:rPr>
        <w:t xml:space="preserve"> Market Needs</w:t>
      </w:r>
    </w:p>
    <w:p w:rsidR="00B95225" w:rsidRPr="00A07F4E" w:rsidRDefault="00A07F4E"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Green Community Farm</w:t>
      </w:r>
      <w:r w:rsidRPr="00A07F4E">
        <w:rPr>
          <w:rFonts w:ascii="Times New Roman" w:hAnsi="Times New Roman" w:cs="Times New Roman"/>
          <w:sz w:val="24"/>
          <w:szCs w:val="24"/>
        </w:rPr>
        <w:t xml:space="preserve"> will set out to provide good quality pro</w:t>
      </w:r>
      <w:r>
        <w:rPr>
          <w:rFonts w:ascii="Times New Roman" w:hAnsi="Times New Roman" w:cs="Times New Roman"/>
          <w:sz w:val="24"/>
          <w:szCs w:val="24"/>
        </w:rPr>
        <w:t xml:space="preserve">ducts that will help instill a </w:t>
      </w:r>
      <w:r>
        <w:rPr>
          <w:rFonts w:ascii="Times New Roman" w:hAnsi="Times New Roman" w:cs="Times New Roman" w:hint="eastAsia"/>
          <w:sz w:val="24"/>
          <w:szCs w:val="24"/>
        </w:rPr>
        <w:t>environmentally friendly</w:t>
      </w:r>
      <w:r w:rsidRPr="00A07F4E">
        <w:rPr>
          <w:rFonts w:ascii="Times New Roman" w:hAnsi="Times New Roman" w:cs="Times New Roman"/>
          <w:sz w:val="24"/>
          <w:szCs w:val="24"/>
        </w:rPr>
        <w:t xml:space="preserve"> environment. </w:t>
      </w:r>
      <w:r>
        <w:rPr>
          <w:rFonts w:ascii="Times New Roman" w:hAnsi="Times New Roman" w:cs="Times New Roman" w:hint="eastAsia"/>
          <w:sz w:val="24"/>
          <w:szCs w:val="24"/>
        </w:rPr>
        <w:t>GCF</w:t>
      </w:r>
      <w:r w:rsidRPr="00A07F4E">
        <w:rPr>
          <w:rFonts w:ascii="Times New Roman" w:hAnsi="Times New Roman" w:cs="Times New Roman"/>
          <w:sz w:val="24"/>
          <w:szCs w:val="24"/>
        </w:rPr>
        <w:t xml:space="preserve"> intends to provide the customer with more than a </w:t>
      </w:r>
      <w:r>
        <w:rPr>
          <w:rFonts w:ascii="Times New Roman" w:hAnsi="Times New Roman" w:cs="Times New Roman" w:hint="eastAsia"/>
          <w:sz w:val="24"/>
          <w:szCs w:val="24"/>
        </w:rPr>
        <w:t>food</w:t>
      </w:r>
      <w:r w:rsidRPr="00A07F4E">
        <w:rPr>
          <w:rFonts w:ascii="Times New Roman" w:hAnsi="Times New Roman" w:cs="Times New Roman"/>
          <w:sz w:val="24"/>
          <w:szCs w:val="24"/>
        </w:rPr>
        <w:t xml:space="preserve"> to </w:t>
      </w:r>
      <w:r>
        <w:rPr>
          <w:rFonts w:ascii="Times New Roman" w:hAnsi="Times New Roman" w:cs="Times New Roman" w:hint="eastAsia"/>
          <w:sz w:val="24"/>
          <w:szCs w:val="24"/>
        </w:rPr>
        <w:t>satisfy one</w:t>
      </w:r>
      <w:r>
        <w:rPr>
          <w:rFonts w:ascii="Times New Roman" w:hAnsi="Times New Roman" w:cs="Times New Roman"/>
          <w:sz w:val="24"/>
          <w:szCs w:val="24"/>
        </w:rPr>
        <w:t>’</w:t>
      </w:r>
      <w:r>
        <w:rPr>
          <w:rFonts w:ascii="Times New Roman" w:hAnsi="Times New Roman" w:cs="Times New Roman" w:hint="eastAsia"/>
          <w:sz w:val="24"/>
          <w:szCs w:val="24"/>
        </w:rPr>
        <w:t>s taste</w:t>
      </w:r>
      <w:r w:rsidRPr="00A07F4E">
        <w:rPr>
          <w:rFonts w:ascii="Times New Roman" w:hAnsi="Times New Roman" w:cs="Times New Roman"/>
          <w:sz w:val="24"/>
          <w:szCs w:val="24"/>
        </w:rPr>
        <w:t xml:space="preserve">. We intend to provide a quality </w:t>
      </w:r>
      <w:r>
        <w:rPr>
          <w:rFonts w:ascii="Times New Roman" w:hAnsi="Times New Roman" w:cs="Times New Roman" w:hint="eastAsia"/>
          <w:sz w:val="24"/>
          <w:szCs w:val="24"/>
        </w:rPr>
        <w:t>crop</w:t>
      </w:r>
      <w:r w:rsidRPr="00A07F4E">
        <w:rPr>
          <w:rFonts w:ascii="Times New Roman" w:hAnsi="Times New Roman" w:cs="Times New Roman"/>
          <w:sz w:val="24"/>
          <w:szCs w:val="24"/>
        </w:rPr>
        <w:t xml:space="preserve"> that not only </w:t>
      </w:r>
      <w:r>
        <w:rPr>
          <w:rFonts w:ascii="Times New Roman" w:hAnsi="Times New Roman" w:cs="Times New Roman" w:hint="eastAsia"/>
          <w:sz w:val="24"/>
          <w:szCs w:val="24"/>
        </w:rPr>
        <w:t>satisfy one</w:t>
      </w:r>
      <w:r>
        <w:rPr>
          <w:rFonts w:ascii="Times New Roman" w:hAnsi="Times New Roman" w:cs="Times New Roman"/>
          <w:sz w:val="24"/>
          <w:szCs w:val="24"/>
        </w:rPr>
        <w:t>’</w:t>
      </w:r>
      <w:r w:rsidR="00B95225">
        <w:rPr>
          <w:rFonts w:ascii="Times New Roman" w:hAnsi="Times New Roman" w:cs="Times New Roman" w:hint="eastAsia"/>
          <w:sz w:val="24"/>
          <w:szCs w:val="24"/>
        </w:rPr>
        <w:t>s tast</w:t>
      </w:r>
      <w:r>
        <w:rPr>
          <w:rFonts w:ascii="Times New Roman" w:hAnsi="Times New Roman" w:cs="Times New Roman" w:hint="eastAsia"/>
          <w:sz w:val="24"/>
          <w:szCs w:val="24"/>
        </w:rPr>
        <w:t>e</w:t>
      </w:r>
      <w:r w:rsidRPr="00A07F4E">
        <w:rPr>
          <w:rFonts w:ascii="Times New Roman" w:hAnsi="Times New Roman" w:cs="Times New Roman"/>
          <w:sz w:val="24"/>
          <w:szCs w:val="24"/>
        </w:rPr>
        <w:t xml:space="preserve"> but enables one to enjoy them and be proud of it. The quality of raw materials and assembly technology evident in our products will serve to enhance the appearance of our customers, in turn adding to their status. The large market is due to the fact that </w:t>
      </w:r>
      <w:r w:rsidR="009B7DA3">
        <w:rPr>
          <w:rFonts w:ascii="Times New Roman" w:hAnsi="Times New Roman" w:cs="Times New Roman" w:hint="eastAsia"/>
          <w:sz w:val="24"/>
          <w:szCs w:val="24"/>
        </w:rPr>
        <w:t>the current severe</w:t>
      </w:r>
      <w:r w:rsidRPr="00A07F4E">
        <w:rPr>
          <w:rFonts w:ascii="Times New Roman" w:hAnsi="Times New Roman" w:cs="Times New Roman"/>
          <w:sz w:val="24"/>
          <w:szCs w:val="24"/>
        </w:rPr>
        <w:t xml:space="preserve"> </w:t>
      </w:r>
      <w:r w:rsidR="009B7DA3">
        <w:rPr>
          <w:rFonts w:ascii="Times New Roman" w:hAnsi="Times New Roman" w:cs="Times New Roman" w:hint="eastAsia"/>
          <w:sz w:val="24"/>
          <w:szCs w:val="24"/>
        </w:rPr>
        <w:t>problems caused by food quality do pose a enormous threat on individuals</w:t>
      </w:r>
      <w:r w:rsidR="009B7DA3">
        <w:rPr>
          <w:rFonts w:ascii="Times New Roman" w:hAnsi="Times New Roman" w:cs="Times New Roman"/>
          <w:sz w:val="24"/>
          <w:szCs w:val="24"/>
        </w:rPr>
        <w:t>’</w:t>
      </w:r>
      <w:r w:rsidR="009B7DA3">
        <w:rPr>
          <w:rFonts w:ascii="Times New Roman" w:hAnsi="Times New Roman" w:cs="Times New Roman" w:hint="eastAsia"/>
          <w:sz w:val="24"/>
          <w:szCs w:val="24"/>
        </w:rPr>
        <w:t xml:space="preserve"> physical fitness.</w:t>
      </w:r>
      <w:r w:rsidRPr="00A07F4E">
        <w:rPr>
          <w:rFonts w:ascii="Times New Roman" w:hAnsi="Times New Roman" w:cs="Times New Roman"/>
          <w:sz w:val="24"/>
          <w:szCs w:val="24"/>
        </w:rPr>
        <w:t xml:space="preserve"> </w:t>
      </w:r>
      <w:r w:rsidR="009B7DA3">
        <w:rPr>
          <w:rFonts w:ascii="Times New Roman" w:hAnsi="Times New Roman" w:cs="Times New Roman" w:hint="eastAsia"/>
          <w:sz w:val="24"/>
          <w:szCs w:val="24"/>
        </w:rPr>
        <w:t>H</w:t>
      </w:r>
      <w:r w:rsidRPr="00A07F4E">
        <w:rPr>
          <w:rFonts w:ascii="Times New Roman" w:hAnsi="Times New Roman" w:cs="Times New Roman"/>
          <w:sz w:val="24"/>
          <w:szCs w:val="24"/>
        </w:rPr>
        <w:t xml:space="preserve">ence </w:t>
      </w:r>
      <w:r w:rsidR="009B7DA3">
        <w:rPr>
          <w:rFonts w:ascii="Times New Roman" w:hAnsi="Times New Roman" w:cs="Times New Roman" w:hint="eastAsia"/>
          <w:sz w:val="24"/>
          <w:szCs w:val="24"/>
        </w:rPr>
        <w:t xml:space="preserve">our program </w:t>
      </w:r>
      <w:r w:rsidRPr="00A07F4E">
        <w:rPr>
          <w:rFonts w:ascii="Times New Roman" w:hAnsi="Times New Roman" w:cs="Times New Roman"/>
          <w:sz w:val="24"/>
          <w:szCs w:val="24"/>
        </w:rPr>
        <w:t>appeals to a vast majority of the population.</w:t>
      </w:r>
    </w:p>
    <w:p w:rsidR="001D4C77" w:rsidRPr="000C592E" w:rsidRDefault="00A07F4E" w:rsidP="000C592E">
      <w:pPr>
        <w:spacing w:line="480" w:lineRule="auto"/>
        <w:rPr>
          <w:rFonts w:ascii="Times New Roman" w:hAnsi="Times New Roman" w:cs="Times New Roman"/>
          <w:b/>
          <w:sz w:val="24"/>
          <w:szCs w:val="24"/>
        </w:rPr>
      </w:pPr>
      <w:r>
        <w:rPr>
          <w:rFonts w:ascii="Times New Roman" w:hAnsi="Times New Roman" w:cs="Times New Roman" w:hint="eastAsia"/>
          <w:b/>
          <w:sz w:val="24"/>
          <w:szCs w:val="24"/>
        </w:rPr>
        <w:lastRenderedPageBreak/>
        <w:t xml:space="preserve">3.3 </w:t>
      </w:r>
      <w:r w:rsidR="002E1B84" w:rsidRPr="002E1B84">
        <w:rPr>
          <w:rFonts w:ascii="Times New Roman" w:hAnsi="Times New Roman" w:cs="Times New Roman" w:hint="eastAsia"/>
          <w:b/>
          <w:sz w:val="24"/>
          <w:szCs w:val="24"/>
        </w:rPr>
        <w:t>SWOT Analysis</w:t>
      </w:r>
    </w:p>
    <w:p w:rsidR="009657E3" w:rsidRDefault="002E1B84" w:rsidP="00151DA9">
      <w:pPr>
        <w:tabs>
          <w:tab w:val="left" w:pos="1110"/>
        </w:tabs>
        <w:spacing w:line="480" w:lineRule="auto"/>
        <w:rPr>
          <w:rFonts w:ascii="Times New Roman" w:hAnsi="Times New Roman" w:cs="Times New Roman"/>
          <w:sz w:val="24"/>
          <w:szCs w:val="24"/>
        </w:rPr>
      </w:pPr>
      <w:r w:rsidRPr="002E1B84">
        <w:rPr>
          <w:rFonts w:ascii="Times New Roman" w:hAnsi="Times New Roman" w:cs="Times New Roman"/>
          <w:sz w:val="24"/>
          <w:szCs w:val="24"/>
        </w:rPr>
        <w:t xml:space="preserve">We are in a highly lucrative market in a rapidly growing economy. We foresee our strengths as the ability to respond quickly to what the market </w:t>
      </w:r>
      <w:r>
        <w:rPr>
          <w:rFonts w:ascii="Times New Roman" w:hAnsi="Times New Roman" w:cs="Times New Roman" w:hint="eastAsia"/>
          <w:sz w:val="24"/>
          <w:szCs w:val="24"/>
        </w:rPr>
        <w:t>strong demand</w:t>
      </w:r>
      <w:r w:rsidRPr="002E1B84">
        <w:rPr>
          <w:rFonts w:ascii="Times New Roman" w:hAnsi="Times New Roman" w:cs="Times New Roman"/>
          <w:sz w:val="24"/>
          <w:szCs w:val="24"/>
        </w:rPr>
        <w:t xml:space="preserve"> and to provide quality </w:t>
      </w:r>
      <w:r>
        <w:rPr>
          <w:rFonts w:ascii="Times New Roman" w:hAnsi="Times New Roman" w:cs="Times New Roman" w:hint="eastAsia"/>
          <w:sz w:val="24"/>
          <w:szCs w:val="24"/>
        </w:rPr>
        <w:t>products</w:t>
      </w:r>
      <w:r w:rsidRPr="002E1B84">
        <w:rPr>
          <w:rFonts w:ascii="Times New Roman" w:hAnsi="Times New Roman" w:cs="Times New Roman"/>
          <w:sz w:val="24"/>
          <w:szCs w:val="24"/>
        </w:rPr>
        <w:t xml:space="preserve"> in a growing market. </w:t>
      </w:r>
      <w:r w:rsidRPr="0082715D">
        <w:rPr>
          <w:rFonts w:ascii="Times New Roman" w:hAnsi="Times New Roman" w:cs="Times New Roman"/>
          <w:sz w:val="24"/>
          <w:szCs w:val="24"/>
        </w:rPr>
        <w:t>Our key personnel have a wide and thorough knowledge of the local manufacturing market and expertise, which will go towards penetrating the market.</w:t>
      </w:r>
      <w:r w:rsidRPr="002E1B84">
        <w:rPr>
          <w:rFonts w:ascii="Times New Roman" w:hAnsi="Times New Roman" w:cs="Times New Roman"/>
          <w:sz w:val="24"/>
          <w:szCs w:val="24"/>
        </w:rPr>
        <w:t xml:space="preserve"> However we acknowledge our weakness of a </w:t>
      </w:r>
      <w:r>
        <w:rPr>
          <w:rFonts w:ascii="Times New Roman" w:hAnsi="Times New Roman" w:cs="Times New Roman" w:hint="eastAsia"/>
          <w:sz w:val="24"/>
          <w:szCs w:val="24"/>
        </w:rPr>
        <w:t>start-up</w:t>
      </w:r>
      <w:r w:rsidRPr="002E1B84">
        <w:rPr>
          <w:rFonts w:ascii="Times New Roman" w:hAnsi="Times New Roman" w:cs="Times New Roman"/>
          <w:sz w:val="24"/>
          <w:szCs w:val="24"/>
        </w:rPr>
        <w:t xml:space="preserve"> company without a lot of experience</w:t>
      </w:r>
      <w:r>
        <w:rPr>
          <w:rFonts w:ascii="Times New Roman" w:hAnsi="Times New Roman" w:cs="Times New Roman" w:hint="eastAsia"/>
          <w:sz w:val="24"/>
          <w:szCs w:val="24"/>
        </w:rPr>
        <w:t xml:space="preserve"> and fame</w:t>
      </w:r>
      <w:r w:rsidRPr="002E1B84">
        <w:rPr>
          <w:rFonts w:ascii="Times New Roman" w:hAnsi="Times New Roman" w:cs="Times New Roman"/>
          <w:sz w:val="24"/>
          <w:szCs w:val="24"/>
        </w:rPr>
        <w:t>, and the threat of new competition taking aim at our niche. Below are the summarized strengths, weaknesses, opportunities and threats.</w:t>
      </w:r>
    </w:p>
    <w:p w:rsidR="002E1B84" w:rsidRDefault="002E1B84" w:rsidP="00151DA9">
      <w:pPr>
        <w:tabs>
          <w:tab w:val="left" w:pos="1110"/>
        </w:tabs>
        <w:spacing w:line="480" w:lineRule="auto"/>
        <w:rPr>
          <w:rFonts w:ascii="Times New Roman" w:hAnsi="Times New Roman" w:cs="Times New Roman"/>
          <w:sz w:val="24"/>
          <w:szCs w:val="24"/>
        </w:rPr>
      </w:pPr>
    </w:p>
    <w:p w:rsidR="009657E3" w:rsidRPr="000C592E" w:rsidRDefault="002E1B84" w:rsidP="00151DA9">
      <w:pPr>
        <w:tabs>
          <w:tab w:val="left" w:pos="1110"/>
        </w:tabs>
        <w:spacing w:line="480" w:lineRule="auto"/>
        <w:rPr>
          <w:rFonts w:ascii="Times New Roman" w:hAnsi="Times New Roman" w:cs="Times New Roman"/>
          <w:i/>
          <w:sz w:val="24"/>
          <w:szCs w:val="24"/>
        </w:rPr>
      </w:pPr>
      <w:r w:rsidRPr="002E1B84">
        <w:rPr>
          <w:rFonts w:ascii="Times New Roman" w:hAnsi="Times New Roman" w:cs="Times New Roman" w:hint="eastAsia"/>
          <w:i/>
          <w:sz w:val="24"/>
          <w:szCs w:val="24"/>
        </w:rPr>
        <w:t>Strengths</w:t>
      </w:r>
    </w:p>
    <w:p w:rsidR="002E1B84" w:rsidRDefault="001C4C04" w:rsidP="00151DA9">
      <w:pPr>
        <w:pStyle w:val="a3"/>
        <w:numPr>
          <w:ilvl w:val="0"/>
          <w:numId w:val="6"/>
        </w:numPr>
        <w:tabs>
          <w:tab w:val="left" w:pos="1110"/>
        </w:tabs>
        <w:spacing w:line="480" w:lineRule="auto"/>
        <w:ind w:firstLineChars="0"/>
        <w:rPr>
          <w:rFonts w:ascii="Times New Roman" w:hAnsi="Times New Roman" w:cs="Times New Roman"/>
          <w:sz w:val="24"/>
          <w:szCs w:val="24"/>
        </w:rPr>
      </w:pPr>
      <w:r w:rsidRPr="001C4C04">
        <w:rPr>
          <w:rFonts w:ascii="Times New Roman" w:hAnsi="Times New Roman" w:cs="Times New Roman"/>
          <w:sz w:val="24"/>
          <w:szCs w:val="24"/>
        </w:rPr>
        <w:t>Locate</w:t>
      </w:r>
      <w:r>
        <w:rPr>
          <w:rFonts w:ascii="Times New Roman" w:hAnsi="Times New Roman" w:cs="Times New Roman"/>
          <w:sz w:val="24"/>
          <w:szCs w:val="24"/>
        </w:rPr>
        <w:t>d on the outskirts of the cit</w:t>
      </w:r>
      <w:r>
        <w:rPr>
          <w:rFonts w:ascii="Times New Roman" w:hAnsi="Times New Roman" w:cs="Times New Roman" w:hint="eastAsia"/>
          <w:sz w:val="24"/>
          <w:szCs w:val="24"/>
        </w:rPr>
        <w:t xml:space="preserve">y with </w:t>
      </w:r>
      <w:r w:rsidRPr="001C4C04">
        <w:rPr>
          <w:rFonts w:ascii="Times New Roman" w:hAnsi="Times New Roman" w:cs="Times New Roman"/>
          <w:sz w:val="24"/>
          <w:szCs w:val="24"/>
        </w:rPr>
        <w:t>fresh</w:t>
      </w:r>
      <w:r>
        <w:rPr>
          <w:rFonts w:ascii="Times New Roman" w:hAnsi="Times New Roman" w:cs="Times New Roman" w:hint="eastAsia"/>
          <w:sz w:val="24"/>
          <w:szCs w:val="24"/>
        </w:rPr>
        <w:t xml:space="preserve"> air</w:t>
      </w:r>
      <w:r w:rsidRPr="001C4C04">
        <w:rPr>
          <w:rFonts w:ascii="Times New Roman" w:hAnsi="Times New Roman" w:cs="Times New Roman"/>
          <w:sz w:val="24"/>
          <w:szCs w:val="24"/>
        </w:rPr>
        <w:t>, fertile</w:t>
      </w:r>
      <w:r>
        <w:rPr>
          <w:rFonts w:ascii="Times New Roman" w:hAnsi="Times New Roman" w:cs="Times New Roman" w:hint="eastAsia"/>
          <w:sz w:val="24"/>
          <w:szCs w:val="24"/>
        </w:rPr>
        <w:t xml:space="preserve"> land </w:t>
      </w:r>
      <w:r>
        <w:rPr>
          <w:rFonts w:ascii="Times New Roman" w:hAnsi="Times New Roman" w:cs="Times New Roman"/>
          <w:sz w:val="24"/>
          <w:szCs w:val="24"/>
        </w:rPr>
        <w:t xml:space="preserve">and </w:t>
      </w:r>
      <w:r w:rsidRPr="001C4C04">
        <w:rPr>
          <w:rFonts w:ascii="Times New Roman" w:hAnsi="Times New Roman" w:cs="Times New Roman"/>
          <w:sz w:val="24"/>
          <w:szCs w:val="24"/>
        </w:rPr>
        <w:t>superior</w:t>
      </w:r>
      <w:r>
        <w:rPr>
          <w:rFonts w:ascii="Times New Roman" w:hAnsi="Times New Roman" w:cs="Times New Roman"/>
          <w:sz w:val="24"/>
          <w:szCs w:val="24"/>
        </w:rPr>
        <w:t xml:space="preserve"> location</w:t>
      </w:r>
      <w:r w:rsidRPr="001C4C04">
        <w:rPr>
          <w:rFonts w:ascii="Times New Roman" w:hAnsi="Times New Roman" w:cs="Times New Roman"/>
          <w:sz w:val="24"/>
          <w:szCs w:val="24"/>
        </w:rPr>
        <w:t>.</w:t>
      </w:r>
    </w:p>
    <w:p w:rsidR="001C4C04" w:rsidRDefault="001C4C04" w:rsidP="00151DA9">
      <w:pPr>
        <w:pStyle w:val="a3"/>
        <w:numPr>
          <w:ilvl w:val="0"/>
          <w:numId w:val="6"/>
        </w:numPr>
        <w:tabs>
          <w:tab w:val="left" w:pos="1110"/>
        </w:tabs>
        <w:spacing w:line="480" w:lineRule="auto"/>
        <w:ind w:firstLineChars="0"/>
        <w:rPr>
          <w:rFonts w:ascii="Times New Roman" w:hAnsi="Times New Roman" w:cs="Times New Roman"/>
          <w:sz w:val="24"/>
          <w:szCs w:val="24"/>
        </w:rPr>
      </w:pPr>
      <w:r w:rsidRPr="001C4C04">
        <w:rPr>
          <w:rFonts w:ascii="Times New Roman" w:hAnsi="Times New Roman" w:cs="Times New Roman"/>
          <w:sz w:val="24"/>
          <w:szCs w:val="24"/>
        </w:rPr>
        <w:t>In addition to recreational planting, people can taste delicious, nutritious, green and healthy organic vegetables</w:t>
      </w:r>
      <w:r>
        <w:rPr>
          <w:rFonts w:ascii="Times New Roman" w:hAnsi="Times New Roman" w:cs="Times New Roman" w:hint="eastAsia"/>
          <w:sz w:val="24"/>
          <w:szCs w:val="24"/>
        </w:rPr>
        <w:t>.</w:t>
      </w:r>
    </w:p>
    <w:p w:rsidR="00B830A3" w:rsidRDefault="00B830A3" w:rsidP="00151DA9">
      <w:pPr>
        <w:pStyle w:val="a3"/>
        <w:numPr>
          <w:ilvl w:val="0"/>
          <w:numId w:val="6"/>
        </w:numPr>
        <w:tabs>
          <w:tab w:val="left" w:pos="1110"/>
        </w:tabs>
        <w:spacing w:line="480" w:lineRule="auto"/>
        <w:ind w:firstLineChars="0"/>
        <w:rPr>
          <w:rFonts w:ascii="Times New Roman" w:hAnsi="Times New Roman" w:cs="Times New Roman"/>
          <w:sz w:val="24"/>
          <w:szCs w:val="24"/>
        </w:rPr>
      </w:pPr>
      <w:r w:rsidRPr="00B830A3">
        <w:rPr>
          <w:rFonts w:ascii="Times New Roman" w:hAnsi="Times New Roman" w:cs="Times New Roman"/>
          <w:sz w:val="24"/>
          <w:szCs w:val="24"/>
        </w:rPr>
        <w:t>No use of chemically treated or Genetically Modified seeds. We purchase primarily Organic seeds, though on occasional, we purchase conventional seed for varieties that are unavailable on a commercial level.</w:t>
      </w:r>
    </w:p>
    <w:p w:rsidR="001C4C04" w:rsidRPr="001C4C04" w:rsidRDefault="001C4C04" w:rsidP="00151DA9">
      <w:pPr>
        <w:pStyle w:val="a3"/>
        <w:numPr>
          <w:ilvl w:val="0"/>
          <w:numId w:val="6"/>
        </w:numPr>
        <w:tabs>
          <w:tab w:val="left" w:pos="1110"/>
        </w:tabs>
        <w:spacing w:line="480" w:lineRule="auto"/>
        <w:ind w:firstLineChars="0"/>
        <w:rPr>
          <w:rFonts w:ascii="Times New Roman" w:hAnsi="Times New Roman" w:cs="Times New Roman"/>
          <w:sz w:val="24"/>
          <w:szCs w:val="24"/>
        </w:rPr>
      </w:pPr>
      <w:r w:rsidRPr="001C4C04">
        <w:rPr>
          <w:rFonts w:ascii="Times New Roman" w:hAnsi="Times New Roman" w:cs="Times New Roman"/>
          <w:sz w:val="24"/>
          <w:szCs w:val="24"/>
        </w:rPr>
        <w:t xml:space="preserve">Establishment and maintenance of strong capital base. </w:t>
      </w:r>
    </w:p>
    <w:p w:rsidR="001C4C04" w:rsidRPr="001C4C04" w:rsidRDefault="001C4C04" w:rsidP="00151DA9">
      <w:pPr>
        <w:pStyle w:val="a3"/>
        <w:numPr>
          <w:ilvl w:val="0"/>
          <w:numId w:val="6"/>
        </w:numPr>
        <w:tabs>
          <w:tab w:val="left" w:pos="1110"/>
        </w:tabs>
        <w:spacing w:line="480" w:lineRule="auto"/>
        <w:ind w:firstLineChars="0"/>
        <w:rPr>
          <w:rFonts w:ascii="Times New Roman" w:hAnsi="Times New Roman" w:cs="Times New Roman"/>
          <w:sz w:val="24"/>
          <w:szCs w:val="24"/>
        </w:rPr>
      </w:pPr>
      <w:r w:rsidRPr="001C4C04">
        <w:rPr>
          <w:rFonts w:ascii="Times New Roman" w:hAnsi="Times New Roman" w:cs="Times New Roman"/>
          <w:sz w:val="24"/>
          <w:szCs w:val="24"/>
        </w:rPr>
        <w:t>An aggressive and focused marketing campaign with clear goals and strategies.</w:t>
      </w:r>
    </w:p>
    <w:p w:rsidR="002E1B84" w:rsidRDefault="002E1B84" w:rsidP="00151DA9">
      <w:pPr>
        <w:tabs>
          <w:tab w:val="left" w:pos="1110"/>
        </w:tabs>
        <w:spacing w:line="480" w:lineRule="auto"/>
        <w:rPr>
          <w:rFonts w:ascii="Times New Roman" w:hAnsi="Times New Roman" w:cs="Times New Roman"/>
          <w:sz w:val="24"/>
          <w:szCs w:val="24"/>
        </w:rPr>
      </w:pPr>
    </w:p>
    <w:p w:rsidR="000C592E" w:rsidRDefault="000C592E" w:rsidP="00151DA9">
      <w:pPr>
        <w:tabs>
          <w:tab w:val="left" w:pos="1110"/>
        </w:tabs>
        <w:spacing w:line="480" w:lineRule="auto"/>
        <w:rPr>
          <w:rFonts w:ascii="Times New Roman" w:hAnsi="Times New Roman" w:cs="Times New Roman"/>
          <w:sz w:val="24"/>
          <w:szCs w:val="24"/>
        </w:rPr>
      </w:pPr>
    </w:p>
    <w:p w:rsidR="0082715D" w:rsidRPr="002E1B84" w:rsidRDefault="002E1B84" w:rsidP="00151DA9">
      <w:pPr>
        <w:tabs>
          <w:tab w:val="left" w:pos="1110"/>
        </w:tabs>
        <w:spacing w:line="480" w:lineRule="auto"/>
        <w:rPr>
          <w:rFonts w:ascii="Times New Roman" w:hAnsi="Times New Roman" w:cs="Times New Roman"/>
          <w:bCs/>
          <w:i/>
          <w:sz w:val="24"/>
          <w:szCs w:val="24"/>
        </w:rPr>
      </w:pPr>
      <w:r w:rsidRPr="002E1B84">
        <w:rPr>
          <w:rFonts w:ascii="Times New Roman" w:hAnsi="Times New Roman" w:cs="Times New Roman"/>
          <w:bCs/>
          <w:i/>
          <w:sz w:val="24"/>
          <w:szCs w:val="24"/>
        </w:rPr>
        <w:lastRenderedPageBreak/>
        <w:t>Weaknesses</w:t>
      </w:r>
    </w:p>
    <w:p w:rsidR="008A51CB" w:rsidRDefault="002E1B84" w:rsidP="00151DA9">
      <w:pPr>
        <w:pStyle w:val="a3"/>
        <w:numPr>
          <w:ilvl w:val="0"/>
          <w:numId w:val="10"/>
        </w:numPr>
        <w:tabs>
          <w:tab w:val="left" w:pos="1110"/>
        </w:tabs>
        <w:spacing w:line="480" w:lineRule="auto"/>
        <w:ind w:firstLineChars="0"/>
        <w:rPr>
          <w:rFonts w:ascii="Times New Roman" w:hAnsi="Times New Roman" w:cs="Times New Roman"/>
          <w:sz w:val="24"/>
          <w:szCs w:val="24"/>
        </w:rPr>
      </w:pPr>
      <w:r w:rsidRPr="008A51CB">
        <w:rPr>
          <w:rFonts w:ascii="Times New Roman" w:hAnsi="Times New Roman" w:cs="Times New Roman"/>
          <w:sz w:val="24"/>
          <w:szCs w:val="24"/>
        </w:rPr>
        <w:t xml:space="preserve">Lack of a reputation in comparison to our competitors. </w:t>
      </w:r>
    </w:p>
    <w:p w:rsidR="008A51CB" w:rsidRDefault="002E1B84" w:rsidP="00151DA9">
      <w:pPr>
        <w:pStyle w:val="a3"/>
        <w:numPr>
          <w:ilvl w:val="0"/>
          <w:numId w:val="10"/>
        </w:numPr>
        <w:tabs>
          <w:tab w:val="left" w:pos="1110"/>
        </w:tabs>
        <w:spacing w:line="480" w:lineRule="auto"/>
        <w:ind w:firstLineChars="0"/>
        <w:rPr>
          <w:rFonts w:ascii="Times New Roman" w:hAnsi="Times New Roman" w:cs="Times New Roman"/>
          <w:sz w:val="24"/>
          <w:szCs w:val="24"/>
        </w:rPr>
      </w:pPr>
      <w:r w:rsidRPr="008A51CB">
        <w:rPr>
          <w:rFonts w:ascii="Times New Roman" w:hAnsi="Times New Roman" w:cs="Times New Roman"/>
          <w:sz w:val="24"/>
          <w:szCs w:val="24"/>
        </w:rPr>
        <w:t>The introduction of new organizational practices and personnel who have not previously worked together presents a challenge to the company.</w:t>
      </w:r>
    </w:p>
    <w:p w:rsidR="008A51CB" w:rsidRDefault="002E1B84" w:rsidP="00151DA9">
      <w:pPr>
        <w:pStyle w:val="a3"/>
        <w:numPr>
          <w:ilvl w:val="0"/>
          <w:numId w:val="10"/>
        </w:numPr>
        <w:tabs>
          <w:tab w:val="left" w:pos="1110"/>
        </w:tabs>
        <w:spacing w:line="480" w:lineRule="auto"/>
        <w:ind w:firstLineChars="0"/>
        <w:rPr>
          <w:rFonts w:ascii="Times New Roman" w:hAnsi="Times New Roman" w:cs="Times New Roman"/>
          <w:sz w:val="24"/>
          <w:szCs w:val="24"/>
        </w:rPr>
      </w:pPr>
      <w:r w:rsidRPr="008A51CB">
        <w:rPr>
          <w:rFonts w:ascii="Times New Roman" w:hAnsi="Times New Roman" w:cs="Times New Roman"/>
          <w:sz w:val="24"/>
          <w:szCs w:val="24"/>
        </w:rPr>
        <w:t xml:space="preserve">Lack of clear-cut channels of distribution. </w:t>
      </w:r>
    </w:p>
    <w:p w:rsidR="002E1B84" w:rsidRPr="008A51CB" w:rsidRDefault="002E1B84" w:rsidP="00151DA9">
      <w:pPr>
        <w:pStyle w:val="a3"/>
        <w:numPr>
          <w:ilvl w:val="0"/>
          <w:numId w:val="10"/>
        </w:numPr>
        <w:tabs>
          <w:tab w:val="left" w:pos="1110"/>
        </w:tabs>
        <w:spacing w:line="480" w:lineRule="auto"/>
        <w:ind w:firstLineChars="0"/>
        <w:rPr>
          <w:rFonts w:ascii="Times New Roman" w:hAnsi="Times New Roman" w:cs="Times New Roman"/>
          <w:sz w:val="24"/>
          <w:szCs w:val="24"/>
        </w:rPr>
      </w:pPr>
      <w:r w:rsidRPr="008A51CB">
        <w:rPr>
          <w:rFonts w:ascii="Times New Roman" w:hAnsi="Times New Roman" w:cs="Times New Roman"/>
          <w:sz w:val="24"/>
          <w:szCs w:val="24"/>
        </w:rPr>
        <w:t>Establishment on the Internet will produce technological challenges.</w:t>
      </w:r>
    </w:p>
    <w:p w:rsidR="002E1B84" w:rsidRPr="002E1B84" w:rsidRDefault="002E1B84" w:rsidP="00151DA9">
      <w:pPr>
        <w:tabs>
          <w:tab w:val="left" w:pos="1110"/>
        </w:tabs>
        <w:spacing w:line="480" w:lineRule="auto"/>
        <w:rPr>
          <w:rFonts w:ascii="Times New Roman" w:hAnsi="Times New Roman" w:cs="Times New Roman"/>
          <w:sz w:val="24"/>
          <w:szCs w:val="24"/>
        </w:rPr>
      </w:pPr>
    </w:p>
    <w:p w:rsidR="002E1B84" w:rsidRPr="000C592E" w:rsidRDefault="002E1B84" w:rsidP="00151DA9">
      <w:pPr>
        <w:tabs>
          <w:tab w:val="left" w:pos="1110"/>
        </w:tabs>
        <w:spacing w:line="480" w:lineRule="auto"/>
        <w:rPr>
          <w:rFonts w:ascii="Times New Roman" w:hAnsi="Times New Roman" w:cs="Times New Roman"/>
          <w:i/>
          <w:sz w:val="24"/>
          <w:szCs w:val="24"/>
        </w:rPr>
      </w:pPr>
      <w:r w:rsidRPr="002E1B84">
        <w:rPr>
          <w:rFonts w:ascii="Times New Roman" w:hAnsi="Times New Roman" w:cs="Times New Roman"/>
          <w:i/>
          <w:sz w:val="24"/>
          <w:szCs w:val="24"/>
        </w:rPr>
        <w:t>Opportunities</w:t>
      </w:r>
    </w:p>
    <w:p w:rsidR="002E1B84" w:rsidRDefault="008A51CB" w:rsidP="00151DA9">
      <w:pPr>
        <w:pStyle w:val="a3"/>
        <w:numPr>
          <w:ilvl w:val="0"/>
          <w:numId w:val="11"/>
        </w:numPr>
        <w:tabs>
          <w:tab w:val="left" w:pos="1110"/>
        </w:tabs>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Strongly meet the public</w:t>
      </w:r>
      <w:r>
        <w:rPr>
          <w:rFonts w:ascii="Times New Roman" w:hAnsi="Times New Roman" w:cs="Times New Roman"/>
          <w:sz w:val="24"/>
          <w:szCs w:val="24"/>
        </w:rPr>
        <w:t>’</w:t>
      </w:r>
      <w:r>
        <w:rPr>
          <w:rFonts w:ascii="Times New Roman" w:hAnsi="Times New Roman" w:cs="Times New Roman" w:hint="eastAsia"/>
          <w:sz w:val="24"/>
          <w:szCs w:val="24"/>
        </w:rPr>
        <w:t>s current demand</w:t>
      </w:r>
    </w:p>
    <w:p w:rsidR="008A51CB" w:rsidRDefault="00B830A3" w:rsidP="00151DA9">
      <w:pPr>
        <w:pStyle w:val="a3"/>
        <w:numPr>
          <w:ilvl w:val="0"/>
          <w:numId w:val="11"/>
        </w:numPr>
        <w:tabs>
          <w:tab w:val="left" w:pos="1110"/>
        </w:tabs>
        <w:spacing w:line="480" w:lineRule="auto"/>
        <w:ind w:firstLineChars="0"/>
        <w:rPr>
          <w:rFonts w:ascii="Times New Roman" w:hAnsi="Times New Roman" w:cs="Times New Roman"/>
          <w:sz w:val="24"/>
          <w:szCs w:val="24"/>
        </w:rPr>
      </w:pPr>
      <w:r w:rsidRPr="00B830A3">
        <w:rPr>
          <w:rFonts w:ascii="Times New Roman" w:hAnsi="Times New Roman" w:cs="Times New Roman"/>
          <w:sz w:val="24"/>
          <w:szCs w:val="24"/>
        </w:rPr>
        <w:t xml:space="preserve">The new generation of individuals and families has a far greater </w:t>
      </w:r>
      <w:r>
        <w:rPr>
          <w:rFonts w:ascii="Times New Roman" w:hAnsi="Times New Roman" w:cs="Times New Roman" w:hint="eastAsia"/>
          <w:sz w:val="24"/>
          <w:szCs w:val="24"/>
        </w:rPr>
        <w:t xml:space="preserve">recognition and </w:t>
      </w:r>
      <w:r w:rsidRPr="00B830A3">
        <w:rPr>
          <w:rFonts w:ascii="Times New Roman" w:hAnsi="Times New Roman" w:cs="Times New Roman"/>
          <w:sz w:val="24"/>
          <w:szCs w:val="24"/>
        </w:rPr>
        <w:t>appreciation of</w:t>
      </w:r>
      <w:r>
        <w:rPr>
          <w:rFonts w:ascii="Times New Roman" w:hAnsi="Times New Roman" w:cs="Times New Roman" w:hint="eastAsia"/>
          <w:sz w:val="24"/>
          <w:szCs w:val="24"/>
        </w:rPr>
        <w:t xml:space="preserve"> healthier lifestyle.</w:t>
      </w:r>
    </w:p>
    <w:p w:rsidR="00B830A3" w:rsidRDefault="00B830A3" w:rsidP="00151DA9">
      <w:pPr>
        <w:pStyle w:val="a3"/>
        <w:numPr>
          <w:ilvl w:val="0"/>
          <w:numId w:val="11"/>
        </w:numPr>
        <w:tabs>
          <w:tab w:val="left" w:pos="1110"/>
        </w:tabs>
        <w:spacing w:line="480" w:lineRule="auto"/>
        <w:ind w:firstLineChars="0"/>
        <w:rPr>
          <w:rFonts w:ascii="Times New Roman" w:hAnsi="Times New Roman" w:cs="Times New Roman"/>
          <w:sz w:val="24"/>
          <w:szCs w:val="24"/>
        </w:rPr>
      </w:pPr>
      <w:r w:rsidRPr="00B830A3">
        <w:rPr>
          <w:rFonts w:ascii="Times New Roman" w:hAnsi="Times New Roman" w:cs="Times New Roman"/>
          <w:sz w:val="24"/>
          <w:szCs w:val="24"/>
        </w:rPr>
        <w:t>Internet marketing and sales--though still in its infancy.</w:t>
      </w:r>
      <w:r>
        <w:rPr>
          <w:rFonts w:ascii="Times New Roman" w:hAnsi="Times New Roman" w:cs="Times New Roman" w:hint="eastAsia"/>
          <w:sz w:val="24"/>
          <w:szCs w:val="24"/>
        </w:rPr>
        <w:t xml:space="preserve"> </w:t>
      </w:r>
    </w:p>
    <w:p w:rsidR="002E1B84" w:rsidRDefault="00B830A3" w:rsidP="00151DA9">
      <w:pPr>
        <w:pStyle w:val="a3"/>
        <w:numPr>
          <w:ilvl w:val="0"/>
          <w:numId w:val="11"/>
        </w:numPr>
        <w:tabs>
          <w:tab w:val="left" w:pos="1110"/>
        </w:tabs>
        <w:spacing w:line="480" w:lineRule="auto"/>
        <w:ind w:firstLineChars="0"/>
        <w:rPr>
          <w:rFonts w:ascii="Times New Roman" w:hAnsi="Times New Roman" w:cs="Times New Roman"/>
          <w:sz w:val="24"/>
          <w:szCs w:val="24"/>
        </w:rPr>
      </w:pPr>
      <w:r w:rsidRPr="00B830A3">
        <w:rPr>
          <w:rFonts w:ascii="Times New Roman" w:hAnsi="Times New Roman" w:cs="Times New Roman"/>
          <w:sz w:val="24"/>
          <w:szCs w:val="24"/>
        </w:rPr>
        <w:t>Increasing number of foreign firms, looking at penetrating the market.</w:t>
      </w:r>
    </w:p>
    <w:p w:rsidR="00A77123" w:rsidRPr="00A77123" w:rsidRDefault="00A77123" w:rsidP="00151DA9">
      <w:pPr>
        <w:tabs>
          <w:tab w:val="left" w:pos="1110"/>
        </w:tabs>
        <w:spacing w:line="480" w:lineRule="auto"/>
        <w:rPr>
          <w:rFonts w:ascii="Times New Roman" w:hAnsi="Times New Roman" w:cs="Times New Roman"/>
          <w:sz w:val="24"/>
          <w:szCs w:val="24"/>
        </w:rPr>
      </w:pPr>
    </w:p>
    <w:p w:rsidR="002E1B84" w:rsidRPr="000C592E" w:rsidRDefault="002E1B84" w:rsidP="00151DA9">
      <w:pPr>
        <w:tabs>
          <w:tab w:val="left" w:pos="1110"/>
        </w:tabs>
        <w:spacing w:line="480" w:lineRule="auto"/>
        <w:rPr>
          <w:rFonts w:ascii="Times New Roman" w:hAnsi="Times New Roman" w:cs="Times New Roman"/>
          <w:i/>
          <w:sz w:val="24"/>
          <w:szCs w:val="24"/>
        </w:rPr>
      </w:pPr>
      <w:r w:rsidRPr="002E1B84">
        <w:rPr>
          <w:rFonts w:ascii="Times New Roman" w:hAnsi="Times New Roman" w:cs="Times New Roman" w:hint="eastAsia"/>
          <w:i/>
          <w:sz w:val="24"/>
          <w:szCs w:val="24"/>
        </w:rPr>
        <w:t>Threats</w:t>
      </w:r>
    </w:p>
    <w:p w:rsidR="0082715D" w:rsidRPr="0082715D" w:rsidRDefault="0082715D" w:rsidP="00151DA9">
      <w:pPr>
        <w:tabs>
          <w:tab w:val="left" w:pos="1110"/>
        </w:tabs>
        <w:spacing w:line="480" w:lineRule="auto"/>
        <w:rPr>
          <w:rFonts w:ascii="Times New Roman" w:hAnsi="Times New Roman" w:cs="Times New Roman"/>
          <w:sz w:val="24"/>
          <w:szCs w:val="24"/>
        </w:rPr>
      </w:pPr>
      <w:r w:rsidRPr="0082715D">
        <w:rPr>
          <w:rFonts w:ascii="Times New Roman" w:hAnsi="Times New Roman" w:cs="Times New Roman"/>
          <w:sz w:val="24"/>
          <w:szCs w:val="24"/>
        </w:rPr>
        <w:t>The present growth in the market may result in market saturation, through competition. This competition could emerge from a variety of given sources including:</w:t>
      </w:r>
    </w:p>
    <w:p w:rsidR="0082715D" w:rsidRDefault="0082715D" w:rsidP="00151DA9">
      <w:pPr>
        <w:pStyle w:val="a3"/>
        <w:numPr>
          <w:ilvl w:val="0"/>
          <w:numId w:val="5"/>
        </w:numPr>
        <w:tabs>
          <w:tab w:val="left" w:pos="1110"/>
        </w:tabs>
        <w:spacing w:line="480" w:lineRule="auto"/>
        <w:ind w:firstLineChars="0"/>
        <w:rPr>
          <w:rFonts w:ascii="Times New Roman" w:hAnsi="Times New Roman" w:cs="Times New Roman"/>
          <w:sz w:val="24"/>
          <w:szCs w:val="24"/>
        </w:rPr>
      </w:pPr>
      <w:r w:rsidRPr="0082715D">
        <w:rPr>
          <w:rFonts w:ascii="Times New Roman" w:hAnsi="Times New Roman" w:cs="Times New Roman"/>
          <w:sz w:val="24"/>
          <w:szCs w:val="24"/>
        </w:rPr>
        <w:t>Established mass-market companies' development of new lines and vertically integrating so as to be totally in control of supplies and products being sold on the respective markets.</w:t>
      </w:r>
    </w:p>
    <w:p w:rsidR="0082715D" w:rsidRDefault="0082715D" w:rsidP="00151DA9">
      <w:pPr>
        <w:pStyle w:val="a3"/>
        <w:numPr>
          <w:ilvl w:val="0"/>
          <w:numId w:val="5"/>
        </w:numPr>
        <w:tabs>
          <w:tab w:val="left" w:pos="1110"/>
        </w:tabs>
        <w:spacing w:line="480" w:lineRule="auto"/>
        <w:ind w:firstLineChars="0"/>
        <w:rPr>
          <w:rFonts w:ascii="Times New Roman" w:hAnsi="Times New Roman" w:cs="Times New Roman"/>
          <w:sz w:val="24"/>
          <w:szCs w:val="24"/>
        </w:rPr>
      </w:pPr>
      <w:r w:rsidRPr="0082715D">
        <w:rPr>
          <w:rFonts w:ascii="Times New Roman" w:hAnsi="Times New Roman" w:cs="Times New Roman"/>
          <w:sz w:val="24"/>
          <w:szCs w:val="24"/>
        </w:rPr>
        <w:t xml:space="preserve">New marketing strategies and tactics by established products and companies. </w:t>
      </w:r>
    </w:p>
    <w:p w:rsidR="0082715D" w:rsidRDefault="0082715D" w:rsidP="00151DA9">
      <w:pPr>
        <w:pStyle w:val="a3"/>
        <w:numPr>
          <w:ilvl w:val="0"/>
          <w:numId w:val="5"/>
        </w:numPr>
        <w:tabs>
          <w:tab w:val="left" w:pos="1110"/>
        </w:tabs>
        <w:spacing w:line="480" w:lineRule="auto"/>
        <w:ind w:firstLineChars="0"/>
        <w:rPr>
          <w:rFonts w:ascii="Times New Roman" w:hAnsi="Times New Roman" w:cs="Times New Roman"/>
          <w:sz w:val="24"/>
          <w:szCs w:val="24"/>
        </w:rPr>
      </w:pPr>
      <w:r w:rsidRPr="0082715D">
        <w:rPr>
          <w:rFonts w:ascii="Times New Roman" w:hAnsi="Times New Roman" w:cs="Times New Roman"/>
          <w:sz w:val="24"/>
          <w:szCs w:val="24"/>
        </w:rPr>
        <w:lastRenderedPageBreak/>
        <w:t xml:space="preserve">Existing competition. </w:t>
      </w:r>
    </w:p>
    <w:p w:rsidR="002E1B84" w:rsidRDefault="0082715D" w:rsidP="00151DA9">
      <w:pPr>
        <w:pStyle w:val="a3"/>
        <w:numPr>
          <w:ilvl w:val="0"/>
          <w:numId w:val="5"/>
        </w:numPr>
        <w:tabs>
          <w:tab w:val="left" w:pos="1110"/>
        </w:tabs>
        <w:spacing w:line="480" w:lineRule="auto"/>
        <w:ind w:firstLineChars="0"/>
        <w:rPr>
          <w:rFonts w:ascii="Times New Roman" w:hAnsi="Times New Roman" w:cs="Times New Roman"/>
          <w:sz w:val="24"/>
          <w:szCs w:val="24"/>
        </w:rPr>
      </w:pPr>
      <w:r w:rsidRPr="0082715D">
        <w:rPr>
          <w:rFonts w:ascii="Times New Roman" w:hAnsi="Times New Roman" w:cs="Times New Roman"/>
          <w:sz w:val="24"/>
          <w:szCs w:val="24"/>
        </w:rPr>
        <w:t>Other start-up companies generated by healthy economic growth nationwide.</w:t>
      </w:r>
    </w:p>
    <w:p w:rsidR="00B95225" w:rsidRPr="000C592E" w:rsidRDefault="00B95225" w:rsidP="000C592E">
      <w:pPr>
        <w:tabs>
          <w:tab w:val="left" w:pos="1110"/>
        </w:tabs>
        <w:spacing w:line="480" w:lineRule="auto"/>
        <w:rPr>
          <w:rFonts w:ascii="Times New Roman" w:hAnsi="Times New Roman" w:cs="Times New Roman"/>
          <w:sz w:val="24"/>
          <w:szCs w:val="24"/>
        </w:rPr>
      </w:pPr>
    </w:p>
    <w:p w:rsidR="00B95225" w:rsidRDefault="00A07F4E" w:rsidP="00151DA9">
      <w:pPr>
        <w:spacing w:line="480" w:lineRule="auto"/>
        <w:rPr>
          <w:rFonts w:ascii="Times New Roman" w:hAnsi="Times New Roman" w:cs="Times New Roman"/>
          <w:b/>
          <w:sz w:val="24"/>
          <w:szCs w:val="24"/>
        </w:rPr>
      </w:pPr>
      <w:r w:rsidRPr="00A07F4E">
        <w:rPr>
          <w:rFonts w:ascii="Times New Roman" w:hAnsi="Times New Roman" w:cs="Times New Roman" w:hint="eastAsia"/>
          <w:b/>
          <w:sz w:val="24"/>
          <w:szCs w:val="24"/>
        </w:rPr>
        <w:t xml:space="preserve">3.4 </w:t>
      </w:r>
      <w:r w:rsidR="001D4C77" w:rsidRPr="00A07F4E">
        <w:rPr>
          <w:rFonts w:ascii="Times New Roman" w:hAnsi="Times New Roman" w:cs="Times New Roman" w:hint="eastAsia"/>
          <w:b/>
          <w:sz w:val="24"/>
          <w:szCs w:val="24"/>
        </w:rPr>
        <w:t>Competition</w:t>
      </w:r>
    </w:p>
    <w:p w:rsidR="00B95225" w:rsidRDefault="00680F46" w:rsidP="00151DA9">
      <w:pPr>
        <w:spacing w:line="480" w:lineRule="auto"/>
        <w:rPr>
          <w:rFonts w:ascii="Times New Roman" w:hAnsi="Times New Roman" w:cs="Times New Roman"/>
          <w:sz w:val="24"/>
          <w:szCs w:val="24"/>
        </w:rPr>
      </w:pPr>
      <w:r w:rsidRPr="00680F46">
        <w:rPr>
          <w:rFonts w:ascii="Times New Roman" w:hAnsi="Times New Roman" w:cs="Times New Roman" w:hint="eastAsia"/>
          <w:sz w:val="24"/>
          <w:szCs w:val="24"/>
        </w:rPr>
        <w:t>Agricultural production based on family</w:t>
      </w:r>
      <w:r>
        <w:rPr>
          <w:rFonts w:ascii="Times New Roman" w:hAnsi="Times New Roman" w:cs="Times New Roman" w:hint="eastAsia"/>
          <w:sz w:val="24"/>
          <w:szCs w:val="24"/>
        </w:rPr>
        <w:t xml:space="preserve"> </w:t>
      </w:r>
      <w:r w:rsidR="001411C9">
        <w:rPr>
          <w:rFonts w:ascii="Times New Roman" w:hAnsi="Times New Roman" w:cs="Times New Roman" w:hint="eastAsia"/>
          <w:sz w:val="24"/>
          <w:szCs w:val="24"/>
        </w:rPr>
        <w:t xml:space="preserve">also provides green organic foods on a small scale but actually skilled. </w:t>
      </w:r>
      <w:r w:rsidR="001411C9" w:rsidRPr="001411C9">
        <w:rPr>
          <w:rFonts w:ascii="Times New Roman" w:hAnsi="Times New Roman" w:cs="Times New Roman"/>
          <w:sz w:val="24"/>
          <w:szCs w:val="24"/>
        </w:rPr>
        <w:t xml:space="preserve">After many years of operation, they have a wide range of knowledge and experience in the market, and already have </w:t>
      </w:r>
      <w:r w:rsidR="001411C9">
        <w:rPr>
          <w:rFonts w:ascii="Times New Roman" w:hAnsi="Times New Roman" w:cs="Times New Roman" w:hint="eastAsia"/>
          <w:sz w:val="24"/>
          <w:szCs w:val="24"/>
        </w:rPr>
        <w:t xml:space="preserve">the </w:t>
      </w:r>
      <w:r w:rsidR="001411C9" w:rsidRPr="001411C9">
        <w:rPr>
          <w:rFonts w:ascii="Times New Roman" w:hAnsi="Times New Roman" w:cs="Times New Roman"/>
          <w:sz w:val="24"/>
          <w:szCs w:val="24"/>
        </w:rPr>
        <w:t>certain market coverage.</w:t>
      </w:r>
      <w:r w:rsidR="001411C9">
        <w:rPr>
          <w:rFonts w:ascii="Times New Roman" w:hAnsi="Times New Roman" w:cs="Times New Roman" w:hint="eastAsia"/>
          <w:sz w:val="24"/>
          <w:szCs w:val="24"/>
        </w:rPr>
        <w:t xml:space="preserve"> However, the small scale of production limits the development of this kind of projects, because they almost sell identical and uncharacteristic products without any scientific business mode. </w:t>
      </w:r>
      <w:r w:rsidR="00CE0EBE">
        <w:rPr>
          <w:rFonts w:ascii="Times New Roman" w:hAnsi="Times New Roman" w:cs="Times New Roman"/>
          <w:sz w:val="24"/>
          <w:szCs w:val="24"/>
        </w:rPr>
        <w:t>In addition, most of th</w:t>
      </w:r>
      <w:r w:rsidR="00CE0EBE">
        <w:rPr>
          <w:rFonts w:ascii="Times New Roman" w:hAnsi="Times New Roman" w:cs="Times New Roman" w:hint="eastAsia"/>
          <w:sz w:val="24"/>
          <w:szCs w:val="24"/>
        </w:rPr>
        <w:t>is kind of</w:t>
      </w:r>
      <w:r w:rsidR="001411C9" w:rsidRPr="001411C9">
        <w:rPr>
          <w:rFonts w:ascii="Times New Roman" w:hAnsi="Times New Roman" w:cs="Times New Roman"/>
          <w:sz w:val="24"/>
          <w:szCs w:val="24"/>
        </w:rPr>
        <w:t xml:space="preserve"> agricultural productio</w:t>
      </w:r>
      <w:r w:rsidR="001411C9">
        <w:rPr>
          <w:rFonts w:ascii="Times New Roman" w:hAnsi="Times New Roman" w:cs="Times New Roman"/>
          <w:sz w:val="24"/>
          <w:szCs w:val="24"/>
        </w:rPr>
        <w:t xml:space="preserve">n is owned by </w:t>
      </w:r>
      <w:r w:rsidR="00CE0EBE">
        <w:rPr>
          <w:rFonts w:ascii="Times New Roman" w:hAnsi="Times New Roman" w:cs="Times New Roman" w:hint="eastAsia"/>
          <w:sz w:val="24"/>
          <w:szCs w:val="24"/>
        </w:rPr>
        <w:t xml:space="preserve">the </w:t>
      </w:r>
      <w:r w:rsidR="001411C9">
        <w:rPr>
          <w:rFonts w:ascii="Times New Roman" w:hAnsi="Times New Roman" w:cs="Times New Roman"/>
          <w:sz w:val="24"/>
          <w:szCs w:val="24"/>
        </w:rPr>
        <w:t xml:space="preserve">local farmers in </w:t>
      </w:r>
      <w:r w:rsidR="001411C9">
        <w:rPr>
          <w:rFonts w:ascii="Times New Roman" w:hAnsi="Times New Roman" w:cs="Times New Roman" w:hint="eastAsia"/>
          <w:sz w:val="24"/>
          <w:szCs w:val="24"/>
        </w:rPr>
        <w:t>W</w:t>
      </w:r>
      <w:r w:rsidR="001411C9" w:rsidRPr="001411C9">
        <w:rPr>
          <w:rFonts w:ascii="Times New Roman" w:hAnsi="Times New Roman" w:cs="Times New Roman"/>
          <w:sz w:val="24"/>
          <w:szCs w:val="24"/>
        </w:rPr>
        <w:t>enzhou, who have no good and stable sales channels and capable teams.</w:t>
      </w:r>
      <w:r w:rsidR="00CE0EBE">
        <w:rPr>
          <w:rFonts w:ascii="Times New Roman" w:hAnsi="Times New Roman" w:cs="Times New Roman" w:hint="eastAsia"/>
          <w:sz w:val="24"/>
          <w:szCs w:val="24"/>
        </w:rPr>
        <w:t xml:space="preserve"> </w:t>
      </w:r>
    </w:p>
    <w:p w:rsidR="004B3303" w:rsidRDefault="004B3303" w:rsidP="00151DA9">
      <w:pPr>
        <w:spacing w:line="480" w:lineRule="auto"/>
        <w:rPr>
          <w:rFonts w:ascii="Times New Roman" w:hAnsi="Times New Roman" w:cs="Times New Roman"/>
          <w:sz w:val="24"/>
          <w:szCs w:val="24"/>
        </w:rPr>
      </w:pPr>
    </w:p>
    <w:p w:rsidR="004A5186" w:rsidRPr="004A5186" w:rsidRDefault="004A5186"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Our company</w:t>
      </w:r>
      <w:r>
        <w:rPr>
          <w:rFonts w:ascii="Times New Roman" w:hAnsi="Times New Roman" w:cs="Times New Roman"/>
          <w:sz w:val="24"/>
          <w:szCs w:val="24"/>
        </w:rPr>
        <w:t>’</w:t>
      </w:r>
      <w:r>
        <w:rPr>
          <w:rFonts w:ascii="Times New Roman" w:hAnsi="Times New Roman" w:cs="Times New Roman" w:hint="eastAsia"/>
          <w:sz w:val="24"/>
          <w:szCs w:val="24"/>
        </w:rPr>
        <w:t xml:space="preserve">s competitive edge is </w:t>
      </w:r>
      <w:r>
        <w:rPr>
          <w:rFonts w:ascii="Times New Roman" w:hAnsi="Times New Roman" w:cs="Times New Roman"/>
          <w:sz w:val="24"/>
          <w:szCs w:val="24"/>
        </w:rPr>
        <w:t>that</w:t>
      </w:r>
      <w:r>
        <w:rPr>
          <w:rFonts w:ascii="Times New Roman" w:hAnsi="Times New Roman" w:cs="Times New Roman" w:hint="eastAsia"/>
          <w:sz w:val="24"/>
          <w:szCs w:val="24"/>
        </w:rPr>
        <w:t xml:space="preserve"> c</w:t>
      </w:r>
      <w:r w:rsidRPr="004A5186">
        <w:rPr>
          <w:rFonts w:ascii="Times New Roman" w:hAnsi="Times New Roman" w:cs="Times New Roman" w:hint="eastAsia"/>
          <w:sz w:val="24"/>
          <w:szCs w:val="24"/>
        </w:rPr>
        <w:t xml:space="preserve">ustomers can cultivate various kinds of food in our company, and absolutely ensure that the products grown by their own are free of </w:t>
      </w:r>
      <w:r w:rsidRPr="004A5186">
        <w:rPr>
          <w:rFonts w:ascii="Times New Roman" w:hAnsi="Times New Roman" w:cs="Times New Roman"/>
          <w:sz w:val="24"/>
          <w:szCs w:val="24"/>
        </w:rPr>
        <w:t>contamination</w:t>
      </w:r>
      <w:r w:rsidRPr="004A5186">
        <w:rPr>
          <w:rFonts w:ascii="Times New Roman" w:hAnsi="Times New Roman" w:cs="Times New Roman" w:hint="eastAsia"/>
          <w:sz w:val="24"/>
          <w:szCs w:val="24"/>
        </w:rPr>
        <w:t xml:space="preserve">. Only in this way can they retain the </w:t>
      </w:r>
      <w:r w:rsidRPr="004A5186">
        <w:rPr>
          <w:rFonts w:ascii="Times New Roman" w:hAnsi="Times New Roman" w:cs="Times New Roman"/>
          <w:sz w:val="24"/>
          <w:szCs w:val="24"/>
        </w:rPr>
        <w:t>nutritious</w:t>
      </w:r>
      <w:r w:rsidRPr="004A5186">
        <w:rPr>
          <w:rFonts w:ascii="Times New Roman" w:hAnsi="Times New Roman" w:cs="Times New Roman" w:hint="eastAsia"/>
          <w:sz w:val="24"/>
          <w:szCs w:val="24"/>
        </w:rPr>
        <w:t xml:space="preserve"> substances contained in the vegetables, which probably facilitate to keep people</w:t>
      </w:r>
      <w:r w:rsidRPr="004A5186">
        <w:rPr>
          <w:rFonts w:ascii="Times New Roman" w:hAnsi="Times New Roman" w:cs="Times New Roman"/>
          <w:sz w:val="24"/>
          <w:szCs w:val="24"/>
        </w:rPr>
        <w:t>’</w:t>
      </w:r>
      <w:r w:rsidRPr="004A5186">
        <w:rPr>
          <w:rFonts w:ascii="Times New Roman" w:hAnsi="Times New Roman" w:cs="Times New Roman" w:hint="eastAsia"/>
          <w:sz w:val="24"/>
          <w:szCs w:val="24"/>
        </w:rPr>
        <w:t xml:space="preserve">s physical fitness. </w:t>
      </w:r>
      <w:r w:rsidRPr="004A5186">
        <w:rPr>
          <w:rFonts w:ascii="Times New Roman" w:hAnsi="Times New Roman" w:cs="Times New Roman"/>
          <w:sz w:val="24"/>
          <w:szCs w:val="24"/>
        </w:rPr>
        <w:t>We are committed to the health of the land, the water, the biology within the farm, the consumer's health - our wonderful customers, and the health and well-being of our employees. </w:t>
      </w:r>
      <w:r>
        <w:rPr>
          <w:rFonts w:ascii="Times New Roman" w:hAnsi="Times New Roman" w:cs="Times New Roman" w:hint="eastAsia"/>
          <w:sz w:val="24"/>
          <w:szCs w:val="24"/>
        </w:rPr>
        <w:t>On top of that, our company</w:t>
      </w:r>
      <w:r w:rsidRPr="004A5186">
        <w:rPr>
          <w:rFonts w:ascii="Times New Roman" w:hAnsi="Times New Roman" w:cs="Times New Roman"/>
          <w:sz w:val="24"/>
          <w:szCs w:val="24"/>
        </w:rPr>
        <w:t xml:space="preserve"> aim</w:t>
      </w:r>
      <w:r>
        <w:rPr>
          <w:rFonts w:ascii="Times New Roman" w:hAnsi="Times New Roman" w:cs="Times New Roman" w:hint="eastAsia"/>
          <w:sz w:val="24"/>
          <w:szCs w:val="24"/>
        </w:rPr>
        <w:t>s</w:t>
      </w:r>
      <w:r w:rsidRPr="004A5186">
        <w:rPr>
          <w:rFonts w:ascii="Times New Roman" w:hAnsi="Times New Roman" w:cs="Times New Roman"/>
          <w:sz w:val="24"/>
          <w:szCs w:val="24"/>
        </w:rPr>
        <w:t xml:space="preserve"> to be transparent and are open to any questions regarding how we farm.</w:t>
      </w:r>
    </w:p>
    <w:p w:rsidR="004A5186" w:rsidRDefault="004A5186" w:rsidP="00151DA9">
      <w:pPr>
        <w:spacing w:line="480" w:lineRule="auto"/>
        <w:rPr>
          <w:rFonts w:ascii="Times New Roman" w:hAnsi="Times New Roman" w:cs="Times New Roman"/>
          <w:sz w:val="24"/>
          <w:szCs w:val="24"/>
        </w:rPr>
      </w:pPr>
    </w:p>
    <w:p w:rsidR="00654693" w:rsidRPr="00654693" w:rsidRDefault="00654693" w:rsidP="00151DA9">
      <w:pPr>
        <w:spacing w:line="480" w:lineRule="auto"/>
        <w:rPr>
          <w:rFonts w:ascii="Times New Roman" w:hAnsi="Times New Roman" w:cs="Times New Roman"/>
          <w:b/>
          <w:sz w:val="32"/>
          <w:szCs w:val="24"/>
        </w:rPr>
      </w:pPr>
      <w:r w:rsidRPr="00654693">
        <w:rPr>
          <w:rFonts w:ascii="Times New Roman" w:hAnsi="Times New Roman" w:cs="Times New Roman" w:hint="eastAsia"/>
          <w:sz w:val="32"/>
          <w:szCs w:val="24"/>
        </w:rPr>
        <w:lastRenderedPageBreak/>
        <w:t>4. Operation</w:t>
      </w:r>
      <w:r w:rsidRPr="00654693">
        <w:rPr>
          <w:rFonts w:ascii="Times New Roman" w:hAnsi="Times New Roman" w:cs="Times New Roman" w:hint="eastAsia"/>
          <w:b/>
          <w:sz w:val="32"/>
          <w:szCs w:val="24"/>
        </w:rPr>
        <w:t xml:space="preserve"> </w:t>
      </w:r>
    </w:p>
    <w:p w:rsidR="00833C20" w:rsidRPr="000C592E" w:rsidRDefault="00833C20" w:rsidP="00151DA9">
      <w:pPr>
        <w:spacing w:line="480" w:lineRule="auto"/>
        <w:rPr>
          <w:rFonts w:ascii="Times New Roman" w:hAnsi="Times New Roman" w:cs="Times New Roman"/>
          <w:b/>
          <w:sz w:val="24"/>
          <w:szCs w:val="24"/>
        </w:rPr>
      </w:pPr>
      <w:r w:rsidRPr="00833C20">
        <w:rPr>
          <w:rFonts w:ascii="Times New Roman" w:hAnsi="Times New Roman" w:cs="Times New Roman" w:hint="eastAsia"/>
          <w:b/>
          <w:sz w:val="24"/>
          <w:szCs w:val="24"/>
        </w:rPr>
        <w:t>4.1 Operational Strategy</w:t>
      </w:r>
    </w:p>
    <w:p w:rsidR="00833C20" w:rsidRDefault="006E7662"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GCF adopts its own operation strategies in order to have access to a more successful and competitive business, pursuing to use the operational model to bring values for all customers, investors and suppliers, as well as building the loyal and enduring relationships. </w:t>
      </w:r>
    </w:p>
    <w:p w:rsidR="006E7662" w:rsidRDefault="006E7662" w:rsidP="00151DA9">
      <w:pPr>
        <w:spacing w:line="480" w:lineRule="auto"/>
        <w:rPr>
          <w:rFonts w:ascii="Times New Roman" w:hAnsi="Times New Roman" w:cs="Times New Roman"/>
          <w:sz w:val="24"/>
          <w:szCs w:val="24"/>
        </w:rPr>
      </w:pPr>
    </w:p>
    <w:p w:rsidR="006E7662" w:rsidRDefault="006E7662"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For daily business, </w:t>
      </w:r>
      <w:r w:rsidR="009C4231">
        <w:rPr>
          <w:rFonts w:ascii="Times New Roman" w:hAnsi="Times New Roman" w:cs="Times New Roman" w:hint="eastAsia"/>
          <w:sz w:val="24"/>
          <w:szCs w:val="24"/>
        </w:rPr>
        <w:t xml:space="preserve">in terms of the sales outlets, </w:t>
      </w:r>
      <w:r>
        <w:rPr>
          <w:rFonts w:ascii="Times New Roman" w:hAnsi="Times New Roman" w:cs="Times New Roman" w:hint="eastAsia"/>
          <w:sz w:val="24"/>
          <w:szCs w:val="24"/>
        </w:rPr>
        <w:t xml:space="preserve">we will start our business at 8:00 am </w:t>
      </w:r>
      <w:r>
        <w:rPr>
          <w:rFonts w:ascii="Times New Roman" w:hAnsi="Times New Roman" w:cs="Times New Roman"/>
          <w:sz w:val="24"/>
          <w:szCs w:val="24"/>
        </w:rPr>
        <w:t>until</w:t>
      </w:r>
      <w:r>
        <w:rPr>
          <w:rFonts w:ascii="Times New Roman" w:hAnsi="Times New Roman" w:cs="Times New Roman" w:hint="eastAsia"/>
          <w:sz w:val="24"/>
          <w:szCs w:val="24"/>
        </w:rPr>
        <w:t xml:space="preserve"> </w:t>
      </w:r>
      <w:r w:rsidR="009C4231">
        <w:rPr>
          <w:rFonts w:ascii="Times New Roman" w:hAnsi="Times New Roman" w:cs="Times New Roman" w:hint="eastAsia"/>
          <w:sz w:val="24"/>
          <w:szCs w:val="24"/>
        </w:rPr>
        <w:t>7:00 pm in summer and 5:00 pm in winter concerning about the different day lengths. As for the online store, it will open from 9:00 in the morning to the midnight. Besides, if customers have any problems about our products and services, please feel free to contact us either through our website or email address.</w:t>
      </w:r>
    </w:p>
    <w:p w:rsidR="009C4231" w:rsidRDefault="009C4231" w:rsidP="00151DA9">
      <w:pPr>
        <w:spacing w:line="480" w:lineRule="auto"/>
        <w:rPr>
          <w:rFonts w:ascii="Times New Roman" w:hAnsi="Times New Roman" w:cs="Times New Roman"/>
          <w:sz w:val="24"/>
          <w:szCs w:val="24"/>
        </w:rPr>
      </w:pPr>
    </w:p>
    <w:p w:rsidR="009C4231" w:rsidRDefault="009C4231" w:rsidP="00151DA9">
      <w:pPr>
        <w:spacing w:line="480" w:lineRule="auto"/>
        <w:rPr>
          <w:rFonts w:ascii="Times New Roman" w:hAnsi="Times New Roman" w:cs="Times New Roman"/>
          <w:b/>
          <w:sz w:val="24"/>
          <w:szCs w:val="24"/>
        </w:rPr>
      </w:pPr>
      <w:r w:rsidRPr="009C4231">
        <w:rPr>
          <w:rFonts w:ascii="Times New Roman" w:hAnsi="Times New Roman" w:cs="Times New Roman" w:hint="eastAsia"/>
          <w:b/>
          <w:sz w:val="24"/>
          <w:szCs w:val="24"/>
        </w:rPr>
        <w:t>4.2 Production</w:t>
      </w:r>
    </w:p>
    <w:p w:rsidR="009C4231" w:rsidRDefault="009C4231"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At our green farmlands:</w:t>
      </w:r>
    </w:p>
    <w:p w:rsidR="009C4231" w:rsidRPr="009C4231" w:rsidRDefault="009C4231" w:rsidP="00151DA9">
      <w:pPr>
        <w:spacing w:line="480" w:lineRule="auto"/>
        <w:rPr>
          <w:rFonts w:ascii="Times New Roman" w:hAnsi="Times New Roman" w:cs="Times New Roman"/>
          <w:sz w:val="24"/>
          <w:szCs w:val="24"/>
        </w:rPr>
      </w:pPr>
      <w:r w:rsidRPr="009C4231">
        <w:rPr>
          <w:rFonts w:ascii="Times New Roman" w:hAnsi="Times New Roman" w:cs="Times New Roman"/>
          <w:sz w:val="24"/>
          <w:szCs w:val="24"/>
        </w:rPr>
        <w:t>• Absolutely no use of synthetic chemical insecticides, herbicides, fungicides, or fertilizers on our crops.</w:t>
      </w:r>
    </w:p>
    <w:p w:rsidR="009C4231" w:rsidRPr="009C4231" w:rsidRDefault="009C4231" w:rsidP="00151DA9">
      <w:pPr>
        <w:spacing w:line="480" w:lineRule="auto"/>
        <w:rPr>
          <w:rFonts w:ascii="Times New Roman" w:hAnsi="Times New Roman" w:cs="Times New Roman"/>
          <w:sz w:val="24"/>
          <w:szCs w:val="24"/>
        </w:rPr>
      </w:pPr>
      <w:r>
        <w:rPr>
          <w:rFonts w:ascii="Times New Roman" w:hAnsi="Times New Roman" w:cs="Times New Roman"/>
          <w:sz w:val="24"/>
          <w:szCs w:val="24"/>
        </w:rPr>
        <w:t xml:space="preserve">• Careful use of </w:t>
      </w:r>
      <w:r>
        <w:rPr>
          <w:rFonts w:ascii="Times New Roman" w:hAnsi="Times New Roman" w:cs="Times New Roman" w:hint="eastAsia"/>
          <w:sz w:val="24"/>
          <w:szCs w:val="24"/>
        </w:rPr>
        <w:t>o</w:t>
      </w:r>
      <w:r w:rsidRPr="009C4231">
        <w:rPr>
          <w:rFonts w:ascii="Times New Roman" w:hAnsi="Times New Roman" w:cs="Times New Roman"/>
          <w:sz w:val="24"/>
          <w:szCs w:val="24"/>
        </w:rPr>
        <w:t>rganically approved soil amendments and sprays.</w:t>
      </w:r>
    </w:p>
    <w:p w:rsidR="009C4231" w:rsidRPr="009C4231" w:rsidRDefault="009C4231" w:rsidP="00151DA9">
      <w:pPr>
        <w:spacing w:line="480" w:lineRule="auto"/>
        <w:rPr>
          <w:rFonts w:ascii="Times New Roman" w:hAnsi="Times New Roman" w:cs="Times New Roman"/>
          <w:sz w:val="24"/>
          <w:szCs w:val="24"/>
        </w:rPr>
      </w:pPr>
      <w:r w:rsidRPr="009C4231">
        <w:rPr>
          <w:rFonts w:ascii="Times New Roman" w:hAnsi="Times New Roman" w:cs="Times New Roman"/>
          <w:sz w:val="24"/>
          <w:szCs w:val="24"/>
        </w:rPr>
        <w:t>• Care for our soil, water and air quality with crop rotations, cover crops, protective buffer strips, and ecologically sustainable farming practices.</w:t>
      </w:r>
    </w:p>
    <w:p w:rsidR="009C4231" w:rsidRPr="009C4231" w:rsidRDefault="009C4231" w:rsidP="00151DA9">
      <w:pPr>
        <w:spacing w:line="480" w:lineRule="auto"/>
        <w:rPr>
          <w:rFonts w:ascii="Times New Roman" w:hAnsi="Times New Roman" w:cs="Times New Roman"/>
          <w:sz w:val="24"/>
          <w:szCs w:val="24"/>
        </w:rPr>
      </w:pPr>
      <w:r w:rsidRPr="009C4231">
        <w:rPr>
          <w:rFonts w:ascii="Times New Roman" w:hAnsi="Times New Roman" w:cs="Times New Roman"/>
          <w:sz w:val="24"/>
          <w:szCs w:val="24"/>
        </w:rPr>
        <w:t xml:space="preserve">• No use of chemically treated or Genetically Modified seeds. We purchase primarily Organic seeds, though on occasional, we purchase conventional seed for varieties that </w:t>
      </w:r>
      <w:r w:rsidRPr="009C4231">
        <w:rPr>
          <w:rFonts w:ascii="Times New Roman" w:hAnsi="Times New Roman" w:cs="Times New Roman"/>
          <w:sz w:val="24"/>
          <w:szCs w:val="24"/>
        </w:rPr>
        <w:lastRenderedPageBreak/>
        <w:t xml:space="preserve">are unavailable on a commercial level. </w:t>
      </w:r>
    </w:p>
    <w:p w:rsidR="009C4231" w:rsidRPr="009C4231" w:rsidRDefault="009C4231" w:rsidP="00151DA9">
      <w:pPr>
        <w:spacing w:line="480" w:lineRule="auto"/>
        <w:rPr>
          <w:rFonts w:ascii="Times New Roman" w:hAnsi="Times New Roman" w:cs="Times New Roman"/>
          <w:sz w:val="24"/>
          <w:szCs w:val="24"/>
        </w:rPr>
      </w:pPr>
      <w:r w:rsidRPr="009C4231">
        <w:rPr>
          <w:rFonts w:ascii="Times New Roman" w:hAnsi="Times New Roman" w:cs="Times New Roman"/>
          <w:sz w:val="24"/>
          <w:szCs w:val="24"/>
        </w:rPr>
        <w:t>• Adherence to sanitary post-harvest practices including proper transport, storage, and the use of only potable water for the washing of produce.</w:t>
      </w:r>
    </w:p>
    <w:p w:rsidR="009C4231" w:rsidRPr="009C4231" w:rsidRDefault="009C4231" w:rsidP="00151DA9">
      <w:pPr>
        <w:spacing w:line="480" w:lineRule="auto"/>
        <w:rPr>
          <w:rFonts w:ascii="Times New Roman" w:hAnsi="Times New Roman" w:cs="Times New Roman"/>
          <w:sz w:val="24"/>
          <w:szCs w:val="24"/>
        </w:rPr>
      </w:pPr>
      <w:r w:rsidRPr="009C4231">
        <w:rPr>
          <w:rFonts w:ascii="Times New Roman" w:hAnsi="Times New Roman" w:cs="Times New Roman"/>
          <w:sz w:val="24"/>
          <w:szCs w:val="24"/>
        </w:rPr>
        <w:t>• A commitment to pass on the land and surrounding environment in an even better condition than it was passed on to us.</w:t>
      </w:r>
    </w:p>
    <w:p w:rsidR="00FD2C66" w:rsidRPr="000C592E" w:rsidRDefault="009C4231"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Also, we aim to be transparent and are open to any questions </w:t>
      </w:r>
      <w:r w:rsidR="00FD2C66" w:rsidRPr="00FD2C66">
        <w:rPr>
          <w:rFonts w:ascii="Times New Roman" w:hAnsi="Times New Roman" w:cs="Times New Roman"/>
          <w:sz w:val="24"/>
          <w:szCs w:val="24"/>
        </w:rPr>
        <w:t>regarding how we farm.</w:t>
      </w:r>
    </w:p>
    <w:p w:rsidR="00FD2C66" w:rsidRPr="000C592E" w:rsidRDefault="00FD2C66" w:rsidP="00151DA9">
      <w:pPr>
        <w:spacing w:line="480" w:lineRule="auto"/>
        <w:rPr>
          <w:rFonts w:ascii="Times New Roman" w:hAnsi="Times New Roman" w:cs="Times New Roman"/>
          <w:b/>
          <w:sz w:val="24"/>
          <w:szCs w:val="24"/>
        </w:rPr>
      </w:pPr>
      <w:r w:rsidRPr="00FD2C66">
        <w:rPr>
          <w:rFonts w:ascii="Times New Roman" w:hAnsi="Times New Roman" w:cs="Times New Roman" w:hint="eastAsia"/>
          <w:b/>
          <w:sz w:val="24"/>
          <w:szCs w:val="24"/>
        </w:rPr>
        <w:t>4.3 Inbound logistic</w:t>
      </w:r>
    </w:p>
    <w:p w:rsidR="00FD2C66" w:rsidRDefault="00FD2C66" w:rsidP="00151DA9">
      <w:pPr>
        <w:spacing w:line="480" w:lineRule="auto"/>
        <w:rPr>
          <w:rFonts w:ascii="Times New Roman" w:hAnsi="Times New Roman" w:cs="Times New Roman"/>
          <w:sz w:val="24"/>
          <w:szCs w:val="24"/>
        </w:rPr>
      </w:pPr>
      <w:r w:rsidRPr="00FD2C66">
        <w:rPr>
          <w:rFonts w:ascii="Times New Roman" w:hAnsi="Times New Roman" w:cs="Times New Roman"/>
          <w:sz w:val="24"/>
          <w:szCs w:val="24"/>
        </w:rPr>
        <w:t>Recognizing that the receiving of our raw materials is an essential element in our entire business, we intend to ensure that it is done by responsible persons who will be present during off loading to check the quantity and condition of the consignment.</w:t>
      </w:r>
      <w:r>
        <w:rPr>
          <w:rFonts w:ascii="Times New Roman" w:hAnsi="Times New Roman" w:cs="Times New Roman" w:hint="eastAsia"/>
          <w:sz w:val="24"/>
          <w:szCs w:val="24"/>
        </w:rPr>
        <w:t xml:space="preserve"> We will take rigorous inspection of the quality, and n</w:t>
      </w:r>
      <w:r w:rsidRPr="00FD2C66">
        <w:rPr>
          <w:rFonts w:ascii="Times New Roman" w:hAnsi="Times New Roman" w:cs="Times New Roman"/>
          <w:sz w:val="24"/>
          <w:szCs w:val="24"/>
        </w:rPr>
        <w:t>on-confirming raw materials in terms of quality will only be approved with the consent of the managing director who would have undertaken further analysis of it.</w:t>
      </w:r>
      <w:r w:rsidR="006775B4">
        <w:rPr>
          <w:rFonts w:ascii="Times New Roman" w:hAnsi="Times New Roman" w:cs="Times New Roman" w:hint="eastAsia"/>
          <w:sz w:val="24"/>
          <w:szCs w:val="24"/>
        </w:rPr>
        <w:t xml:space="preserve"> </w:t>
      </w:r>
    </w:p>
    <w:p w:rsidR="006775B4" w:rsidRDefault="006775B4" w:rsidP="00151DA9">
      <w:pPr>
        <w:spacing w:line="480" w:lineRule="auto"/>
        <w:rPr>
          <w:rFonts w:ascii="Times New Roman" w:hAnsi="Times New Roman" w:cs="Times New Roman"/>
          <w:sz w:val="24"/>
          <w:szCs w:val="24"/>
        </w:rPr>
      </w:pPr>
    </w:p>
    <w:p w:rsidR="006775B4" w:rsidRPr="000C592E" w:rsidRDefault="006775B4" w:rsidP="00151DA9">
      <w:pPr>
        <w:spacing w:line="480" w:lineRule="auto"/>
        <w:rPr>
          <w:rFonts w:ascii="Times New Roman" w:hAnsi="Times New Roman" w:cs="Times New Roman"/>
          <w:b/>
          <w:sz w:val="24"/>
          <w:szCs w:val="24"/>
        </w:rPr>
      </w:pPr>
      <w:r w:rsidRPr="006775B4">
        <w:rPr>
          <w:rFonts w:ascii="Times New Roman" w:hAnsi="Times New Roman" w:cs="Times New Roman" w:hint="eastAsia"/>
          <w:b/>
          <w:sz w:val="24"/>
          <w:szCs w:val="24"/>
        </w:rPr>
        <w:t>4.4 Storage</w:t>
      </w:r>
    </w:p>
    <w:p w:rsidR="00A77123" w:rsidRPr="000C592E" w:rsidRDefault="006775B4" w:rsidP="00151DA9">
      <w:pPr>
        <w:spacing w:line="480" w:lineRule="auto"/>
        <w:rPr>
          <w:rFonts w:ascii="Times New Roman" w:hAnsi="Times New Roman" w:cs="Times New Roman"/>
          <w:sz w:val="24"/>
          <w:szCs w:val="24"/>
        </w:rPr>
      </w:pPr>
      <w:r>
        <w:rPr>
          <w:rFonts w:ascii="Times New Roman" w:hAnsi="Times New Roman" w:cs="Times New Roman" w:hint="eastAsia"/>
          <w:sz w:val="24"/>
          <w:szCs w:val="24"/>
        </w:rPr>
        <w:t>There will</w:t>
      </w:r>
      <w:r w:rsidRPr="006775B4">
        <w:rPr>
          <w:rFonts w:ascii="Times New Roman" w:hAnsi="Times New Roman" w:cs="Times New Roman"/>
          <w:sz w:val="24"/>
          <w:szCs w:val="24"/>
        </w:rPr>
        <w:t xml:space="preserve"> be the </w:t>
      </w:r>
      <w:r>
        <w:rPr>
          <w:rFonts w:ascii="Times New Roman" w:hAnsi="Times New Roman" w:cs="Times New Roman" w:hint="eastAsia"/>
          <w:sz w:val="24"/>
          <w:szCs w:val="24"/>
        </w:rPr>
        <w:t xml:space="preserve">strict </w:t>
      </w:r>
      <w:r w:rsidRPr="006775B4">
        <w:rPr>
          <w:rFonts w:ascii="Times New Roman" w:hAnsi="Times New Roman" w:cs="Times New Roman"/>
          <w:sz w:val="24"/>
          <w:szCs w:val="24"/>
        </w:rPr>
        <w:t xml:space="preserve">policy of the company to ensure that all raw materials are stored in a secure, clean and pest free manner. Stock takes and reconciliations shall be undertaken on a regular basis, initially done at least once a week. The stock principle of First In First Out (FIFO) shall be implemented. Whenever stock is taken out it shall be recorded on a separate stock or bin card, with reconciliations of raw materials issued to the </w:t>
      </w:r>
      <w:r>
        <w:rPr>
          <w:rFonts w:ascii="Times New Roman" w:hAnsi="Times New Roman" w:cs="Times New Roman" w:hint="eastAsia"/>
          <w:sz w:val="24"/>
          <w:szCs w:val="24"/>
        </w:rPr>
        <w:t>suppliers</w:t>
      </w:r>
      <w:r w:rsidRPr="006775B4">
        <w:rPr>
          <w:rFonts w:ascii="Times New Roman" w:hAnsi="Times New Roman" w:cs="Times New Roman"/>
          <w:sz w:val="24"/>
          <w:szCs w:val="24"/>
        </w:rPr>
        <w:t xml:space="preserve">, issued to production, losses, opening and closing stock taken. </w:t>
      </w:r>
      <w:r w:rsidR="000C592E">
        <w:rPr>
          <w:rFonts w:ascii="Times New Roman" w:hAnsi="Times New Roman" w:cs="Times New Roman" w:hint="eastAsia"/>
          <w:sz w:val="24"/>
          <w:szCs w:val="24"/>
        </w:rPr>
        <w:t>a</w:t>
      </w:r>
      <w:r w:rsidRPr="006775B4">
        <w:rPr>
          <w:rFonts w:ascii="Times New Roman" w:hAnsi="Times New Roman" w:cs="Times New Roman"/>
          <w:sz w:val="24"/>
          <w:szCs w:val="24"/>
        </w:rPr>
        <w:t>n</w:t>
      </w:r>
      <w:r>
        <w:rPr>
          <w:rFonts w:ascii="Times New Roman" w:hAnsi="Times New Roman" w:cs="Times New Roman"/>
          <w:sz w:val="24"/>
          <w:szCs w:val="24"/>
        </w:rPr>
        <w:t>y deviations arise</w:t>
      </w:r>
      <w:r w:rsidRPr="006775B4">
        <w:rPr>
          <w:rFonts w:ascii="Times New Roman" w:hAnsi="Times New Roman" w:cs="Times New Roman"/>
          <w:sz w:val="24"/>
          <w:szCs w:val="24"/>
        </w:rPr>
        <w:t xml:space="preserve"> must be explained.</w:t>
      </w:r>
    </w:p>
    <w:p w:rsidR="006775B4" w:rsidRPr="000C592E" w:rsidRDefault="006775B4" w:rsidP="00151DA9">
      <w:pPr>
        <w:pStyle w:val="a3"/>
        <w:numPr>
          <w:ilvl w:val="0"/>
          <w:numId w:val="13"/>
        </w:numPr>
        <w:spacing w:line="480" w:lineRule="auto"/>
        <w:ind w:firstLineChars="0"/>
        <w:rPr>
          <w:rFonts w:ascii="Times New Roman" w:hAnsi="Times New Roman" w:cs="Times New Roman"/>
          <w:sz w:val="32"/>
          <w:szCs w:val="24"/>
        </w:rPr>
      </w:pPr>
      <w:r w:rsidRPr="006775B4">
        <w:rPr>
          <w:rFonts w:ascii="Times New Roman" w:hAnsi="Times New Roman" w:cs="Times New Roman" w:hint="eastAsia"/>
          <w:sz w:val="32"/>
          <w:szCs w:val="24"/>
        </w:rPr>
        <w:lastRenderedPageBreak/>
        <w:t>Company and Management Summary</w:t>
      </w:r>
    </w:p>
    <w:p w:rsidR="00925D5C" w:rsidRDefault="00925D5C" w:rsidP="00151DA9">
      <w:pPr>
        <w:spacing w:line="480" w:lineRule="auto"/>
        <w:rPr>
          <w:rFonts w:ascii="Times New Roman" w:hAnsi="Times New Roman" w:cs="Times New Roman"/>
          <w:color w:val="000000"/>
          <w:sz w:val="24"/>
        </w:rPr>
      </w:pPr>
      <w:r w:rsidRPr="00925D5C">
        <w:rPr>
          <w:rFonts w:ascii="Times New Roman" w:hAnsi="Times New Roman" w:cs="Times New Roman"/>
          <w:color w:val="000000"/>
          <w:sz w:val="24"/>
        </w:rPr>
        <w:t>The management team is vital in the process of absorption of investment.</w:t>
      </w:r>
      <w:r>
        <w:rPr>
          <w:rFonts w:ascii="Times New Roman" w:hAnsi="Times New Roman" w:cs="Times New Roman" w:hint="eastAsia"/>
          <w:color w:val="000000"/>
        </w:rPr>
        <w:t xml:space="preserve"> </w:t>
      </w:r>
      <w:r w:rsidRPr="00925D5C">
        <w:rPr>
          <w:rFonts w:ascii="Times New Roman" w:hAnsi="Times New Roman" w:cs="Times New Roman"/>
          <w:color w:val="000000"/>
          <w:sz w:val="24"/>
        </w:rPr>
        <w:t>Therefore, in this part, it will introduce the detailed information of the team and</w:t>
      </w:r>
      <w:r>
        <w:rPr>
          <w:rFonts w:ascii="Times New Roman" w:hAnsi="Times New Roman" w:cs="Times New Roman" w:hint="eastAsia"/>
          <w:color w:val="000000"/>
        </w:rPr>
        <w:t xml:space="preserve"> </w:t>
      </w:r>
      <w:r w:rsidRPr="00925D5C">
        <w:rPr>
          <w:rFonts w:ascii="Times New Roman" w:hAnsi="Times New Roman" w:cs="Times New Roman"/>
          <w:color w:val="000000"/>
          <w:sz w:val="24"/>
        </w:rPr>
        <w:t>highlight how the team can contribute the development of the business.</w:t>
      </w:r>
      <w:r>
        <w:rPr>
          <w:rFonts w:ascii="Times New Roman" w:hAnsi="Times New Roman" w:cs="Times New Roman" w:hint="eastAsia"/>
          <w:color w:val="000000"/>
          <w:sz w:val="24"/>
        </w:rPr>
        <w:t xml:space="preserve"> </w:t>
      </w:r>
    </w:p>
    <w:p w:rsidR="00925D5C" w:rsidRDefault="00925D5C" w:rsidP="00151DA9">
      <w:pPr>
        <w:spacing w:line="480" w:lineRule="auto"/>
        <w:rPr>
          <w:rFonts w:ascii="Times New Roman" w:hAnsi="Times New Roman" w:cs="Times New Roman"/>
          <w:b/>
          <w:color w:val="000000"/>
          <w:sz w:val="24"/>
        </w:rPr>
      </w:pPr>
      <w:r w:rsidRPr="00925D5C">
        <w:rPr>
          <w:rFonts w:ascii="Times New Roman" w:hAnsi="Times New Roman" w:cs="Times New Roman" w:hint="eastAsia"/>
          <w:b/>
          <w:color w:val="000000"/>
          <w:sz w:val="24"/>
        </w:rPr>
        <w:t xml:space="preserve">5.1 </w:t>
      </w:r>
      <w:r w:rsidRPr="00925D5C">
        <w:rPr>
          <w:rFonts w:ascii="Times New Roman" w:hAnsi="Times New Roman" w:cs="Times New Roman"/>
          <w:b/>
          <w:color w:val="000000"/>
          <w:sz w:val="24"/>
        </w:rPr>
        <w:t>Company</w:t>
      </w:r>
      <w:r w:rsidRPr="00925D5C">
        <w:rPr>
          <w:rFonts w:ascii="Times New Roman" w:hAnsi="Times New Roman" w:cs="Times New Roman" w:hint="eastAsia"/>
          <w:b/>
          <w:color w:val="000000"/>
          <w:sz w:val="24"/>
        </w:rPr>
        <w:t xml:space="preserve"> Organization</w:t>
      </w:r>
    </w:p>
    <w:p w:rsidR="00DE75AE" w:rsidRPr="000C592E" w:rsidRDefault="00A07987" w:rsidP="00151DA9">
      <w:pPr>
        <w:spacing w:line="480" w:lineRule="auto"/>
        <w:rPr>
          <w:rFonts w:ascii="Times New Roman" w:hAnsi="Times New Roman" w:cs="Times New Roman"/>
          <w:color w:val="000000"/>
          <w:sz w:val="24"/>
        </w:rPr>
      </w:pPr>
      <w:r w:rsidRPr="00A07987">
        <w:rPr>
          <w:rFonts w:ascii="Times New Roman" w:hAnsi="Times New Roman" w:cs="Times New Roman" w:hint="eastAsia"/>
          <w:color w:val="000000"/>
          <w:sz w:val="24"/>
        </w:rPr>
        <w:t>GCF</w:t>
      </w:r>
      <w:r>
        <w:rPr>
          <w:rFonts w:ascii="Times New Roman" w:hAnsi="Times New Roman" w:cs="Times New Roman" w:hint="eastAsia"/>
          <w:color w:val="000000"/>
          <w:sz w:val="24"/>
        </w:rPr>
        <w:t xml:space="preserve"> is a privately-operated </w:t>
      </w:r>
      <w:r>
        <w:rPr>
          <w:rFonts w:ascii="Times New Roman" w:hAnsi="Times New Roman" w:cs="Times New Roman"/>
          <w:color w:val="000000"/>
          <w:sz w:val="24"/>
        </w:rPr>
        <w:t>company</w:t>
      </w:r>
      <w:r>
        <w:rPr>
          <w:rFonts w:ascii="Times New Roman" w:hAnsi="Times New Roman" w:cs="Times New Roman" w:hint="eastAsia"/>
          <w:color w:val="000000"/>
          <w:sz w:val="24"/>
        </w:rPr>
        <w:t xml:space="preserve">, however it later will have 3 three main owners, so it actually a partnership corporation. </w:t>
      </w:r>
      <w:r w:rsidRPr="00A07987">
        <w:rPr>
          <w:rFonts w:ascii="Times New Roman" w:hAnsi="Times New Roman" w:cs="Times New Roman"/>
          <w:color w:val="000000"/>
          <w:sz w:val="24"/>
        </w:rPr>
        <w:t>For the</w:t>
      </w:r>
      <w:r>
        <w:rPr>
          <w:rFonts w:ascii="Times New Roman" w:hAnsi="Times New Roman" w:cs="Times New Roman" w:hint="eastAsia"/>
          <w:color w:val="000000"/>
        </w:rPr>
        <w:t xml:space="preserve"> </w:t>
      </w:r>
      <w:r w:rsidRPr="00A07987">
        <w:rPr>
          <w:rFonts w:ascii="Times New Roman" w:hAnsi="Times New Roman" w:cs="Times New Roman"/>
          <w:color w:val="000000"/>
          <w:sz w:val="24"/>
        </w:rPr>
        <w:t>ownership, the three members respectively own 25% shares of HSF, investors totally</w:t>
      </w:r>
      <w:r>
        <w:rPr>
          <w:rFonts w:ascii="Times New Roman" w:hAnsi="Times New Roman" w:cs="Times New Roman" w:hint="eastAsia"/>
          <w:color w:val="000000"/>
        </w:rPr>
        <w:t xml:space="preserve"> </w:t>
      </w:r>
      <w:r w:rsidRPr="00A07987">
        <w:rPr>
          <w:rFonts w:ascii="Times New Roman" w:hAnsi="Times New Roman" w:cs="Times New Roman"/>
          <w:color w:val="000000"/>
          <w:sz w:val="24"/>
        </w:rPr>
        <w:t>get 20% shares, and employees wholly gain the rest 5% shares</w:t>
      </w:r>
      <w:r>
        <w:rPr>
          <w:rFonts w:ascii="Times New Roman" w:hAnsi="Times New Roman" w:cs="Times New Roman" w:hint="eastAsia"/>
          <w:color w:val="000000"/>
          <w:sz w:val="24"/>
        </w:rPr>
        <w:t xml:space="preserve">. Since GCF starts as a relatively small business, it is not necessary for us to establish a board of director. Instead, </w:t>
      </w:r>
      <w:r w:rsidR="00DE75AE">
        <w:rPr>
          <w:rFonts w:ascii="Times New Roman" w:hAnsi="Times New Roman" w:cs="Times New Roman" w:hint="eastAsia"/>
          <w:color w:val="000000"/>
          <w:sz w:val="24"/>
        </w:rPr>
        <w:t>The three owners</w:t>
      </w:r>
      <w:r w:rsidRPr="00A07987">
        <w:rPr>
          <w:rFonts w:ascii="Times New Roman" w:hAnsi="Times New Roman" w:cs="Times New Roman"/>
          <w:color w:val="000000"/>
          <w:sz w:val="24"/>
        </w:rPr>
        <w:t xml:space="preserve"> should have the strong sense of responsibility</w:t>
      </w:r>
      <w:r>
        <w:rPr>
          <w:rFonts w:ascii="Times New Roman" w:hAnsi="Times New Roman" w:cs="Times New Roman" w:hint="eastAsia"/>
          <w:color w:val="000000"/>
          <w:sz w:val="24"/>
        </w:rPr>
        <w:t xml:space="preserve"> </w:t>
      </w:r>
      <w:r w:rsidRPr="00A07987">
        <w:rPr>
          <w:rFonts w:ascii="Times New Roman" w:hAnsi="Times New Roman" w:cs="Times New Roman"/>
          <w:color w:val="000000"/>
          <w:sz w:val="24"/>
        </w:rPr>
        <w:t>because they need to concern much about the whole operation.</w:t>
      </w:r>
    </w:p>
    <w:p w:rsidR="00DE75AE" w:rsidRDefault="00DE75AE" w:rsidP="00151DA9">
      <w:pPr>
        <w:spacing w:line="480" w:lineRule="auto"/>
        <w:rPr>
          <w:rFonts w:ascii="Times New Roman" w:hAnsi="Times New Roman" w:cs="Times New Roman"/>
          <w:b/>
          <w:color w:val="000000"/>
          <w:sz w:val="24"/>
        </w:rPr>
      </w:pPr>
      <w:r w:rsidRPr="00DE75AE">
        <w:rPr>
          <w:rFonts w:ascii="Times New Roman" w:hAnsi="Times New Roman" w:cs="Times New Roman" w:hint="eastAsia"/>
          <w:b/>
          <w:color w:val="000000"/>
          <w:sz w:val="24"/>
        </w:rPr>
        <w:t>5.2 Management Team</w:t>
      </w:r>
    </w:p>
    <w:p w:rsidR="00A77123" w:rsidRDefault="00A77123" w:rsidP="00151DA9">
      <w:pPr>
        <w:spacing w:line="480" w:lineRule="auto"/>
        <w:rPr>
          <w:rFonts w:ascii="Times New Roman" w:hAnsi="Times New Roman" w:cs="Times New Roman"/>
          <w:b/>
          <w:color w:val="000000"/>
          <w:sz w:val="24"/>
        </w:rPr>
      </w:pPr>
    </w:p>
    <w:p w:rsidR="00D665E2" w:rsidRPr="00DE75AE" w:rsidRDefault="0031750C" w:rsidP="00151DA9">
      <w:pPr>
        <w:spacing w:line="480" w:lineRule="auto"/>
        <w:rPr>
          <w:rFonts w:ascii="Times New Roman" w:hAnsi="Times New Roman" w:cs="Times New Roman"/>
          <w:b/>
          <w:color w:val="000000"/>
          <w:sz w:val="24"/>
        </w:rPr>
      </w:pPr>
      <w:r w:rsidRPr="0031750C">
        <w:rPr>
          <w:rFonts w:ascii="Times New Roman" w:hAnsi="Times New Roman" w:cs="Times New Roman"/>
          <w:noProof/>
          <w:sz w:val="32"/>
          <w:szCs w:val="24"/>
        </w:rPr>
        <w:pict>
          <v:shapetype id="_x0000_t202" coordsize="21600,21600" o:spt="202" path="m,l,21600r21600,l21600,xe">
            <v:stroke joinstyle="miter"/>
            <v:path gradientshapeok="t" o:connecttype="rect"/>
          </v:shapetype>
          <v:shape id="_x0000_s1040" type="#_x0000_t202" style="position:absolute;left:0;text-align:left;margin-left:257.55pt;margin-top:2pt;width:187.55pt;height:39.15pt;z-index:251670528;mso-height-percent:200;mso-height-percent:200;mso-width-relative:margin;mso-height-relative:margin">
            <v:textbox style="mso-next-textbox:#_x0000_s1040;mso-fit-shape-to-text:t">
              <w:txbxContent>
                <w:p w:rsidR="00ED0747" w:rsidRPr="00D665E2" w:rsidRDefault="00ED0747">
                  <w:pPr>
                    <w:rPr>
                      <w:rFonts w:ascii="Times New Roman" w:hAnsi="Times New Roman" w:cs="Times New Roman"/>
                      <w:sz w:val="24"/>
                      <w:szCs w:val="28"/>
                    </w:rPr>
                  </w:pPr>
                  <w:r w:rsidRPr="00D665E2">
                    <w:rPr>
                      <w:rFonts w:ascii="Times New Roman" w:hAnsi="Times New Roman" w:cs="Times New Roman"/>
                      <w:sz w:val="24"/>
                      <w:szCs w:val="28"/>
                    </w:rPr>
                    <w:t xml:space="preserve">Executive Team: </w:t>
                  </w:r>
                </w:p>
                <w:p w:rsidR="00ED0747" w:rsidRPr="00D665E2" w:rsidRDefault="00ED0747">
                  <w:pPr>
                    <w:rPr>
                      <w:rFonts w:ascii="Times New Roman" w:hAnsi="Times New Roman" w:cs="Times New Roman"/>
                      <w:sz w:val="24"/>
                      <w:szCs w:val="28"/>
                    </w:rPr>
                  </w:pPr>
                  <w:r w:rsidRPr="00D665E2">
                    <w:rPr>
                      <w:rFonts w:ascii="Times New Roman" w:hAnsi="Times New Roman" w:cs="Times New Roman"/>
                      <w:sz w:val="24"/>
                      <w:szCs w:val="28"/>
                    </w:rPr>
                    <w:t>HR, Finance, General Management</w:t>
                  </w:r>
                </w:p>
              </w:txbxContent>
            </v:textbox>
          </v:shape>
        </w:pict>
      </w:r>
      <w:r w:rsidRPr="0031750C">
        <w:rPr>
          <w:rFonts w:ascii="Times New Roman" w:hAnsi="Times New Roman" w:cs="Times New Roman"/>
          <w:noProof/>
          <w:sz w:val="32"/>
          <w:szCs w:val="24"/>
        </w:rPr>
        <w:pict>
          <v:shapetype id="_x0000_t32" coordsize="21600,21600" o:spt="32" o:oned="t" path="m,l21600,21600e" filled="f">
            <v:path arrowok="t" fillok="f" o:connecttype="none"/>
            <o:lock v:ext="edit" shapetype="t"/>
          </v:shapetype>
          <v:shape id="_x0000_s1061" type="#_x0000_t32" style="position:absolute;left:0;text-align:left;margin-left:201.7pt;margin-top:20.9pt;width:55.45pt;height:12.95pt;flip:y;z-index:251689984" o:connectortype="straight"/>
        </w:pict>
      </w:r>
      <w:r w:rsidRPr="0031750C">
        <w:rPr>
          <w:rFonts w:ascii="Times New Roman" w:hAnsi="Times New Roman" w:cs="Times New Roman"/>
          <w:noProof/>
          <w:sz w:val="32"/>
          <w:szCs w:val="24"/>
        </w:rPr>
        <w:pict>
          <v:shape id="_x0000_s1052" type="#_x0000_t202" style="position:absolute;left:0;text-align:left;margin-left:121.4pt;margin-top:17.1pt;width:79.9pt;height:37.55pt;z-index:251680768;mso-width-relative:margin;mso-height-relative:margin">
            <v:textbox style="mso-next-textbox:#_x0000_s1052">
              <w:txbxContent>
                <w:p w:rsidR="00ED0747" w:rsidRPr="00D35FF5" w:rsidRDefault="00ED0747" w:rsidP="00A77123">
                  <w:pPr>
                    <w:rPr>
                      <w:rFonts w:ascii="Times New Roman" w:hAnsi="Times New Roman" w:cs="Times New Roman"/>
                      <w:sz w:val="28"/>
                    </w:rPr>
                  </w:pPr>
                  <w:r w:rsidRPr="00D35FF5">
                    <w:rPr>
                      <w:rFonts w:ascii="Times New Roman" w:hAnsi="Times New Roman" w:cs="Times New Roman"/>
                      <w:sz w:val="28"/>
                    </w:rPr>
                    <w:t>Manager 1</w:t>
                  </w:r>
                </w:p>
              </w:txbxContent>
            </v:textbox>
          </v:shape>
        </w:pict>
      </w:r>
    </w:p>
    <w:p w:rsidR="00DE75AE" w:rsidRDefault="0031750C" w:rsidP="00151DA9">
      <w:pPr>
        <w:spacing w:line="480" w:lineRule="auto"/>
        <w:rPr>
          <w:rFonts w:ascii="Times New Roman" w:hAnsi="Times New Roman" w:cs="Times New Roman"/>
          <w:color w:val="000000"/>
          <w:sz w:val="24"/>
        </w:rPr>
      </w:pPr>
      <w:r>
        <w:rPr>
          <w:rFonts w:ascii="Times New Roman" w:hAnsi="Times New Roman" w:cs="Times New Roman"/>
          <w:noProof/>
          <w:color w:val="000000"/>
          <w:sz w:val="24"/>
        </w:rPr>
        <w:pict>
          <v:shape id="_x0000_s1057" type="#_x0000_t32" style="position:absolute;left:0;text-align:left;margin-left:66.65pt;margin-top:17.75pt;width:54.75pt;height:50.2pt;flip:y;z-index:251685888" o:connectortype="straight"/>
        </w:pict>
      </w:r>
    </w:p>
    <w:p w:rsidR="00A77123" w:rsidRDefault="00A77123" w:rsidP="00151DA9">
      <w:pPr>
        <w:widowControl/>
        <w:spacing w:line="480" w:lineRule="auto"/>
        <w:jc w:val="left"/>
        <w:rPr>
          <w:rFonts w:ascii="Times New Roman" w:hAnsi="Times New Roman" w:cs="Times New Roman"/>
          <w:sz w:val="32"/>
          <w:szCs w:val="24"/>
        </w:rPr>
      </w:pPr>
    </w:p>
    <w:p w:rsidR="00A77123" w:rsidRDefault="0031750C" w:rsidP="00151DA9">
      <w:pPr>
        <w:widowControl/>
        <w:spacing w:line="480" w:lineRule="auto"/>
        <w:jc w:val="left"/>
        <w:rPr>
          <w:rFonts w:ascii="Times New Roman" w:hAnsi="Times New Roman" w:cs="Times New Roman"/>
          <w:sz w:val="32"/>
          <w:szCs w:val="24"/>
        </w:rPr>
      </w:pPr>
      <w:r>
        <w:rPr>
          <w:rFonts w:ascii="Times New Roman" w:hAnsi="Times New Roman" w:cs="Times New Roman"/>
          <w:noProof/>
          <w:sz w:val="32"/>
          <w:szCs w:val="24"/>
        </w:rPr>
        <w:pict>
          <v:shape id="_x0000_s1055" type="#_x0000_t202" style="position:absolute;margin-left:257.55pt;margin-top:10.55pt;width:187.55pt;height:39.15pt;z-index:251683840;mso-height-percent:200;mso-height-percent:200;mso-width-relative:margin;mso-height-relative:margin">
            <v:textbox style="mso-next-textbox:#_x0000_s1055;mso-fit-shape-to-text:t">
              <w:txbxContent>
                <w:p w:rsidR="00ED0747" w:rsidRPr="00D665E2" w:rsidRDefault="00ED0747" w:rsidP="00A77123">
                  <w:pPr>
                    <w:rPr>
                      <w:rFonts w:ascii="Times New Roman" w:hAnsi="Times New Roman" w:cs="Times New Roman"/>
                      <w:sz w:val="24"/>
                      <w:szCs w:val="28"/>
                    </w:rPr>
                  </w:pPr>
                  <w:r>
                    <w:rPr>
                      <w:rFonts w:ascii="Times New Roman" w:hAnsi="Times New Roman" w:cs="Times New Roman" w:hint="eastAsia"/>
                      <w:sz w:val="24"/>
                      <w:szCs w:val="28"/>
                    </w:rPr>
                    <w:t>Technology Development</w:t>
                  </w:r>
                  <w:r w:rsidRPr="00D665E2">
                    <w:rPr>
                      <w:rFonts w:ascii="Times New Roman" w:hAnsi="Times New Roman" w:cs="Times New Roman"/>
                      <w:sz w:val="24"/>
                      <w:szCs w:val="28"/>
                    </w:rPr>
                    <w:t xml:space="preserve">: </w:t>
                  </w:r>
                </w:p>
                <w:p w:rsidR="00ED0747" w:rsidRPr="00D665E2" w:rsidRDefault="00ED0747" w:rsidP="00A77123">
                  <w:pPr>
                    <w:rPr>
                      <w:rFonts w:ascii="Times New Roman" w:hAnsi="Times New Roman" w:cs="Times New Roman"/>
                      <w:sz w:val="24"/>
                      <w:szCs w:val="28"/>
                    </w:rPr>
                  </w:pPr>
                  <w:r>
                    <w:rPr>
                      <w:rFonts w:ascii="Times New Roman" w:hAnsi="Times New Roman" w:cs="Times New Roman" w:hint="eastAsia"/>
                      <w:sz w:val="24"/>
                      <w:szCs w:val="28"/>
                    </w:rPr>
                    <w:t>Hardware &amp; Software engineer</w:t>
                  </w:r>
                </w:p>
              </w:txbxContent>
            </v:textbox>
          </v:shape>
        </w:pict>
      </w:r>
      <w:r>
        <w:rPr>
          <w:rFonts w:ascii="Times New Roman" w:hAnsi="Times New Roman" w:cs="Times New Roman"/>
          <w:noProof/>
          <w:sz w:val="32"/>
          <w:szCs w:val="24"/>
        </w:rPr>
        <w:pict>
          <v:shape id="_x0000_s1053" type="#_x0000_t202" style="position:absolute;margin-left:121.4pt;margin-top:12.15pt;width:79.9pt;height:37.55pt;z-index:251681792;mso-width-relative:margin;mso-height-relative:margin">
            <v:textbox style="mso-next-textbox:#_x0000_s1053">
              <w:txbxContent>
                <w:p w:rsidR="00ED0747" w:rsidRPr="00D35FF5" w:rsidRDefault="00ED0747" w:rsidP="00A77123">
                  <w:pPr>
                    <w:rPr>
                      <w:rFonts w:ascii="Times New Roman" w:hAnsi="Times New Roman" w:cs="Times New Roman"/>
                      <w:sz w:val="28"/>
                    </w:rPr>
                  </w:pPr>
                  <w:r>
                    <w:rPr>
                      <w:rFonts w:ascii="Times New Roman" w:hAnsi="Times New Roman" w:cs="Times New Roman"/>
                      <w:sz w:val="28"/>
                    </w:rPr>
                    <w:t xml:space="preserve">Manager </w:t>
                  </w:r>
                  <w:r>
                    <w:rPr>
                      <w:rFonts w:ascii="Times New Roman" w:hAnsi="Times New Roman" w:cs="Times New Roman" w:hint="eastAsia"/>
                      <w:sz w:val="28"/>
                    </w:rPr>
                    <w:t>2</w:t>
                  </w:r>
                </w:p>
              </w:txbxContent>
            </v:textbox>
          </v:shape>
        </w:pict>
      </w:r>
      <w:r>
        <w:rPr>
          <w:rFonts w:ascii="Times New Roman" w:hAnsi="Times New Roman" w:cs="Times New Roman"/>
          <w:noProof/>
          <w:sz w:val="32"/>
          <w:szCs w:val="24"/>
        </w:rPr>
        <w:pict>
          <v:shape id="_x0000_s1058" type="#_x0000_t32" style="position:absolute;margin-left:66.65pt;margin-top:24.05pt;width:54.75pt;height:6.85pt;z-index:251686912" o:connectortype="straight"/>
        </w:pict>
      </w:r>
      <w:r>
        <w:rPr>
          <w:rFonts w:ascii="Times New Roman" w:hAnsi="Times New Roman" w:cs="Times New Roman"/>
          <w:noProof/>
          <w:sz w:val="32"/>
          <w:szCs w:val="24"/>
        </w:rPr>
        <w:pict>
          <v:shape id="_x0000_s1051" type="#_x0000_t202" style="position:absolute;margin-left:6.85pt;margin-top:3.8pt;width:59.8pt;height:39.15pt;z-index:251679744;mso-height-percent:200;mso-height-percent:200;mso-width-relative:margin;mso-height-relative:margin">
            <v:textbox style="mso-fit-shape-to-text:t">
              <w:txbxContent>
                <w:p w:rsidR="00ED0747" w:rsidRPr="00D35FF5" w:rsidRDefault="00ED0747" w:rsidP="00A77123">
                  <w:pPr>
                    <w:rPr>
                      <w:rFonts w:ascii="Times New Roman" w:hAnsi="Times New Roman" w:cs="Times New Roman"/>
                      <w:sz w:val="28"/>
                    </w:rPr>
                  </w:pPr>
                  <w:r w:rsidRPr="00D35FF5">
                    <w:rPr>
                      <w:rFonts w:ascii="Times New Roman" w:hAnsi="Times New Roman" w:cs="Times New Roman" w:hint="eastAsia"/>
                      <w:sz w:val="28"/>
                    </w:rPr>
                    <w:t>O</w:t>
                  </w:r>
                  <w:r w:rsidRPr="00D35FF5">
                    <w:rPr>
                      <w:rFonts w:ascii="Times New Roman" w:hAnsi="Times New Roman" w:cs="Times New Roman"/>
                      <w:sz w:val="28"/>
                    </w:rPr>
                    <w:t>wners</w:t>
                  </w:r>
                </w:p>
              </w:txbxContent>
            </v:textbox>
          </v:shape>
        </w:pict>
      </w:r>
    </w:p>
    <w:p w:rsidR="00A77123" w:rsidRDefault="0031750C" w:rsidP="00151DA9">
      <w:pPr>
        <w:widowControl/>
        <w:spacing w:line="480" w:lineRule="auto"/>
        <w:jc w:val="left"/>
        <w:rPr>
          <w:rFonts w:ascii="Times New Roman" w:hAnsi="Times New Roman" w:cs="Times New Roman"/>
          <w:sz w:val="32"/>
          <w:szCs w:val="24"/>
        </w:rPr>
      </w:pPr>
      <w:r>
        <w:rPr>
          <w:rFonts w:ascii="Times New Roman" w:hAnsi="Times New Roman" w:cs="Times New Roman"/>
          <w:noProof/>
          <w:sz w:val="32"/>
          <w:szCs w:val="24"/>
        </w:rPr>
        <w:pict>
          <v:shape id="_x0000_s1060" type="#_x0000_t32" style="position:absolute;margin-left:201.3pt;margin-top:-.3pt;width:55.85pt;height:0;z-index:251688960" o:connectortype="straight"/>
        </w:pict>
      </w:r>
      <w:r>
        <w:rPr>
          <w:rFonts w:ascii="Times New Roman" w:hAnsi="Times New Roman" w:cs="Times New Roman"/>
          <w:noProof/>
          <w:sz w:val="32"/>
          <w:szCs w:val="24"/>
        </w:rPr>
        <w:pict>
          <v:shape id="_x0000_s1059" type="#_x0000_t32" style="position:absolute;margin-left:67.1pt;margin-top:-.3pt;width:54.75pt;height:84.1pt;z-index:251687936" o:connectortype="straight"/>
        </w:pict>
      </w:r>
    </w:p>
    <w:p w:rsidR="00A77123" w:rsidRDefault="00A77123" w:rsidP="00151DA9">
      <w:pPr>
        <w:widowControl/>
        <w:spacing w:line="480" w:lineRule="auto"/>
        <w:jc w:val="left"/>
        <w:rPr>
          <w:rFonts w:ascii="Times New Roman" w:hAnsi="Times New Roman" w:cs="Times New Roman"/>
          <w:sz w:val="32"/>
          <w:szCs w:val="24"/>
        </w:rPr>
      </w:pPr>
    </w:p>
    <w:p w:rsidR="00A77123" w:rsidRDefault="0031750C" w:rsidP="00151DA9">
      <w:pPr>
        <w:widowControl/>
        <w:spacing w:line="480" w:lineRule="auto"/>
        <w:jc w:val="left"/>
        <w:rPr>
          <w:rFonts w:ascii="Times New Roman" w:hAnsi="Times New Roman" w:cs="Times New Roman"/>
          <w:sz w:val="32"/>
          <w:szCs w:val="24"/>
        </w:rPr>
      </w:pPr>
      <w:r>
        <w:rPr>
          <w:rFonts w:ascii="Times New Roman" w:hAnsi="Times New Roman" w:cs="Times New Roman"/>
          <w:noProof/>
          <w:sz w:val="32"/>
          <w:szCs w:val="24"/>
        </w:rPr>
        <w:pict>
          <v:shape id="_x0000_s1062" type="#_x0000_t32" style="position:absolute;margin-left:201.7pt;margin-top:25.2pt;width:50.9pt;height:9.1pt;z-index:251691008" o:connectortype="straight"/>
        </w:pict>
      </w:r>
      <w:r>
        <w:rPr>
          <w:rFonts w:ascii="Times New Roman" w:hAnsi="Times New Roman" w:cs="Times New Roman"/>
          <w:noProof/>
          <w:sz w:val="32"/>
          <w:szCs w:val="24"/>
        </w:rPr>
        <w:pict>
          <v:shape id="_x0000_s1056" type="#_x0000_t202" style="position:absolute;margin-left:252.2pt;margin-top:13.4pt;width:203.9pt;height:39.15pt;z-index:251684864;mso-height-percent:200;mso-height-percent:200;mso-width-relative:margin;mso-height-relative:margin">
            <v:textbox style="mso-next-textbox:#_x0000_s1056;mso-fit-shape-to-text:t">
              <w:txbxContent>
                <w:p w:rsidR="00ED0747" w:rsidRPr="00D665E2" w:rsidRDefault="00ED0747" w:rsidP="00A77123">
                  <w:pPr>
                    <w:rPr>
                      <w:rFonts w:ascii="Times New Roman" w:hAnsi="Times New Roman" w:cs="Times New Roman"/>
                      <w:sz w:val="24"/>
                      <w:szCs w:val="28"/>
                    </w:rPr>
                  </w:pPr>
                  <w:r>
                    <w:rPr>
                      <w:rFonts w:ascii="Times New Roman" w:hAnsi="Times New Roman" w:cs="Times New Roman" w:hint="eastAsia"/>
                      <w:sz w:val="24"/>
                      <w:szCs w:val="28"/>
                    </w:rPr>
                    <w:t>Sales and Customer Service</w:t>
                  </w:r>
                  <w:r w:rsidRPr="00D665E2">
                    <w:rPr>
                      <w:rFonts w:ascii="Times New Roman" w:hAnsi="Times New Roman" w:cs="Times New Roman"/>
                      <w:sz w:val="24"/>
                      <w:szCs w:val="28"/>
                    </w:rPr>
                    <w:t xml:space="preserve">: </w:t>
                  </w:r>
                </w:p>
                <w:p w:rsidR="00ED0747" w:rsidRPr="00D665E2" w:rsidRDefault="00ED0747" w:rsidP="00A77123">
                  <w:pPr>
                    <w:rPr>
                      <w:rFonts w:ascii="Times New Roman" w:hAnsi="Times New Roman" w:cs="Times New Roman"/>
                      <w:sz w:val="24"/>
                      <w:szCs w:val="28"/>
                    </w:rPr>
                  </w:pPr>
                  <w:r>
                    <w:rPr>
                      <w:rFonts w:ascii="Times New Roman" w:hAnsi="Times New Roman" w:cs="Times New Roman" w:hint="eastAsia"/>
                      <w:sz w:val="24"/>
                      <w:szCs w:val="28"/>
                    </w:rPr>
                    <w:t>Sales Director, Customer Service Rep.</w:t>
                  </w:r>
                </w:p>
              </w:txbxContent>
            </v:textbox>
          </v:shape>
        </w:pict>
      </w:r>
      <w:r>
        <w:rPr>
          <w:rFonts w:ascii="Times New Roman" w:hAnsi="Times New Roman" w:cs="Times New Roman"/>
          <w:noProof/>
          <w:sz w:val="32"/>
          <w:szCs w:val="24"/>
        </w:rPr>
        <w:pict>
          <v:shape id="_x0000_s1054" type="#_x0000_t202" style="position:absolute;margin-left:121.4pt;margin-top:3.3pt;width:79.9pt;height:37.55pt;z-index:251682816;mso-width-relative:margin;mso-height-relative:margin">
            <v:textbox style="mso-next-textbox:#_x0000_s1054">
              <w:txbxContent>
                <w:p w:rsidR="00ED0747" w:rsidRPr="00D35FF5" w:rsidRDefault="00ED0747" w:rsidP="00A77123">
                  <w:pPr>
                    <w:rPr>
                      <w:rFonts w:ascii="Times New Roman" w:hAnsi="Times New Roman" w:cs="Times New Roman"/>
                      <w:sz w:val="28"/>
                    </w:rPr>
                  </w:pPr>
                  <w:r>
                    <w:rPr>
                      <w:rFonts w:ascii="Times New Roman" w:hAnsi="Times New Roman" w:cs="Times New Roman"/>
                      <w:sz w:val="28"/>
                    </w:rPr>
                    <w:t xml:space="preserve">Manager </w:t>
                  </w:r>
                  <w:r>
                    <w:rPr>
                      <w:rFonts w:ascii="Times New Roman" w:hAnsi="Times New Roman" w:cs="Times New Roman" w:hint="eastAsia"/>
                      <w:sz w:val="28"/>
                    </w:rPr>
                    <w:t>3</w:t>
                  </w:r>
                </w:p>
              </w:txbxContent>
            </v:textbox>
          </v:shape>
        </w:pict>
      </w:r>
    </w:p>
    <w:p w:rsidR="00A77123" w:rsidRDefault="00A77123" w:rsidP="00151DA9">
      <w:pPr>
        <w:widowControl/>
        <w:spacing w:line="480" w:lineRule="auto"/>
        <w:jc w:val="left"/>
        <w:rPr>
          <w:rFonts w:ascii="Times New Roman" w:hAnsi="Times New Roman" w:cs="Times New Roman"/>
          <w:sz w:val="32"/>
          <w:szCs w:val="24"/>
        </w:rPr>
      </w:pPr>
    </w:p>
    <w:p w:rsidR="00A77123" w:rsidRPr="000C592E" w:rsidRDefault="00D3542C" w:rsidP="00151DA9">
      <w:pPr>
        <w:pStyle w:val="a3"/>
        <w:widowControl/>
        <w:numPr>
          <w:ilvl w:val="1"/>
          <w:numId w:val="18"/>
        </w:numPr>
        <w:spacing w:line="480" w:lineRule="auto"/>
        <w:ind w:firstLineChars="0"/>
        <w:jc w:val="left"/>
        <w:rPr>
          <w:rFonts w:ascii="Times New Roman" w:hAnsi="Times New Roman" w:cs="Times New Roman"/>
          <w:b/>
          <w:sz w:val="24"/>
          <w:szCs w:val="24"/>
        </w:rPr>
      </w:pPr>
      <w:r w:rsidRPr="00D3542C">
        <w:rPr>
          <w:rFonts w:ascii="Times New Roman" w:hAnsi="Times New Roman" w:cs="Times New Roman" w:hint="eastAsia"/>
          <w:b/>
          <w:sz w:val="24"/>
          <w:szCs w:val="24"/>
        </w:rPr>
        <w:lastRenderedPageBreak/>
        <w:t>Personnel Plan</w:t>
      </w:r>
    </w:p>
    <w:p w:rsidR="00D3542C" w:rsidRPr="00D3542C" w:rsidRDefault="00D3542C" w:rsidP="00151DA9">
      <w:pPr>
        <w:widowControl/>
        <w:spacing w:line="480" w:lineRule="auto"/>
        <w:jc w:val="left"/>
        <w:rPr>
          <w:rFonts w:ascii="Times New Roman" w:hAnsi="Times New Roman" w:cs="Times New Roman"/>
          <w:szCs w:val="24"/>
        </w:rPr>
      </w:pPr>
      <w:r w:rsidRPr="00D3542C">
        <w:rPr>
          <w:rFonts w:ascii="Times New Roman" w:hAnsi="Times New Roman" w:cs="Times New Roman" w:hint="eastAsia"/>
          <w:sz w:val="24"/>
          <w:szCs w:val="24"/>
        </w:rPr>
        <w:t>Apart from the three managers, we still have some employees to help building the whole structure of our business.</w:t>
      </w:r>
    </w:p>
    <w:p w:rsidR="00D3542C" w:rsidRDefault="00D3542C" w:rsidP="00151DA9">
      <w:pPr>
        <w:pStyle w:val="a3"/>
        <w:widowControl/>
        <w:numPr>
          <w:ilvl w:val="0"/>
          <w:numId w:val="17"/>
        </w:numPr>
        <w:spacing w:line="480" w:lineRule="auto"/>
        <w:ind w:firstLineChars="0"/>
        <w:jc w:val="left"/>
        <w:rPr>
          <w:rFonts w:ascii="Times New Roman" w:hAnsi="Times New Roman" w:cs="Times New Roman"/>
          <w:sz w:val="24"/>
          <w:szCs w:val="24"/>
        </w:rPr>
      </w:pPr>
      <w:r>
        <w:rPr>
          <w:rFonts w:ascii="Times New Roman" w:hAnsi="Times New Roman" w:cs="Times New Roman" w:hint="eastAsia"/>
          <w:b/>
          <w:bCs/>
          <w:sz w:val="24"/>
          <w:szCs w:val="24"/>
        </w:rPr>
        <w:t>Susan</w:t>
      </w:r>
      <w:r w:rsidRPr="00D3542C">
        <w:rPr>
          <w:rFonts w:ascii="Times New Roman" w:hAnsi="Times New Roman" w:cs="Times New Roman"/>
          <w:b/>
          <w:bCs/>
          <w:sz w:val="24"/>
          <w:szCs w:val="24"/>
        </w:rPr>
        <w:t>:</w:t>
      </w:r>
      <w:r w:rsidRPr="00D3542C">
        <w:rPr>
          <w:rFonts w:ascii="Times New Roman" w:hAnsi="Times New Roman" w:cs="Times New Roman"/>
          <w:sz w:val="24"/>
          <w:szCs w:val="24"/>
        </w:rPr>
        <w:t xml:space="preserve"> Operations including vendor relations, accounting, and some growing responsibility.</w:t>
      </w:r>
    </w:p>
    <w:p w:rsidR="00D3542C" w:rsidRDefault="00D3542C" w:rsidP="00151DA9">
      <w:pPr>
        <w:pStyle w:val="a3"/>
        <w:widowControl/>
        <w:numPr>
          <w:ilvl w:val="0"/>
          <w:numId w:val="17"/>
        </w:numPr>
        <w:spacing w:line="480" w:lineRule="auto"/>
        <w:ind w:firstLineChars="0"/>
        <w:jc w:val="left"/>
        <w:rPr>
          <w:rFonts w:ascii="Times New Roman" w:hAnsi="Times New Roman" w:cs="Times New Roman"/>
          <w:sz w:val="24"/>
          <w:szCs w:val="24"/>
        </w:rPr>
      </w:pPr>
      <w:r>
        <w:rPr>
          <w:rFonts w:ascii="Times New Roman" w:hAnsi="Times New Roman" w:cs="Times New Roman" w:hint="eastAsia"/>
          <w:b/>
          <w:bCs/>
          <w:sz w:val="24"/>
          <w:szCs w:val="24"/>
        </w:rPr>
        <w:t>Bob</w:t>
      </w:r>
      <w:r w:rsidRPr="00D3542C">
        <w:rPr>
          <w:rFonts w:ascii="Times New Roman" w:hAnsi="Times New Roman" w:cs="Times New Roman"/>
          <w:b/>
          <w:bCs/>
          <w:sz w:val="24"/>
          <w:szCs w:val="24"/>
        </w:rPr>
        <w:t>:</w:t>
      </w:r>
      <w:r w:rsidRPr="00D3542C">
        <w:rPr>
          <w:rFonts w:ascii="Times New Roman" w:hAnsi="Times New Roman" w:cs="Times New Roman"/>
          <w:sz w:val="24"/>
          <w:szCs w:val="24"/>
        </w:rPr>
        <w:t xml:space="preserve"> Head grower and sales. As head grower she is responsible for supervising, scheduling plant production, the cutting schedules, crop selection, growing schedules, fertilizer selection and application schedules, irrigation system development, and pest control. Because </w:t>
      </w:r>
      <w:r w:rsidR="00B52451">
        <w:rPr>
          <w:rFonts w:ascii="Times New Roman" w:hAnsi="Times New Roman" w:cs="Times New Roman" w:hint="eastAsia"/>
          <w:sz w:val="24"/>
          <w:szCs w:val="24"/>
        </w:rPr>
        <w:t>Bob</w:t>
      </w:r>
      <w:r w:rsidRPr="00D3542C">
        <w:rPr>
          <w:rFonts w:ascii="Times New Roman" w:hAnsi="Times New Roman" w:cs="Times New Roman"/>
          <w:sz w:val="24"/>
          <w:szCs w:val="24"/>
        </w:rPr>
        <w:t xml:space="preserve"> has the technical knowledge regarding the plants and their industry leading botanical concentrations, she will be in charge of sales which will include qualifying leads as well as participating in the final negotiations and account management.</w:t>
      </w:r>
    </w:p>
    <w:p w:rsidR="00D3542C" w:rsidRDefault="00D3542C" w:rsidP="00151DA9">
      <w:pPr>
        <w:pStyle w:val="a3"/>
        <w:widowControl/>
        <w:numPr>
          <w:ilvl w:val="0"/>
          <w:numId w:val="17"/>
        </w:numPr>
        <w:spacing w:line="480" w:lineRule="auto"/>
        <w:ind w:firstLineChars="0"/>
        <w:jc w:val="left"/>
        <w:rPr>
          <w:rFonts w:ascii="Times New Roman" w:hAnsi="Times New Roman" w:cs="Times New Roman"/>
          <w:sz w:val="24"/>
          <w:szCs w:val="24"/>
        </w:rPr>
      </w:pPr>
      <w:r w:rsidRPr="00D3542C">
        <w:rPr>
          <w:rFonts w:ascii="Times New Roman" w:hAnsi="Times New Roman" w:cs="Times New Roman"/>
          <w:b/>
          <w:bCs/>
          <w:sz w:val="24"/>
          <w:szCs w:val="24"/>
        </w:rPr>
        <w:t>Grower:</w:t>
      </w:r>
      <w:r w:rsidR="00B52451">
        <w:rPr>
          <w:rFonts w:ascii="Times New Roman" w:hAnsi="Times New Roman" w:cs="Times New Roman"/>
          <w:sz w:val="24"/>
          <w:szCs w:val="24"/>
        </w:rPr>
        <w:t xml:space="preserve"> </w:t>
      </w:r>
      <w:r w:rsidR="00B52451">
        <w:rPr>
          <w:rFonts w:ascii="Times New Roman" w:hAnsi="Times New Roman" w:cs="Times New Roman" w:hint="eastAsia"/>
          <w:sz w:val="24"/>
          <w:szCs w:val="24"/>
        </w:rPr>
        <w:t>Bob</w:t>
      </w:r>
      <w:r w:rsidRPr="00D3542C">
        <w:rPr>
          <w:rFonts w:ascii="Times New Roman" w:hAnsi="Times New Roman" w:cs="Times New Roman"/>
          <w:sz w:val="24"/>
          <w:szCs w:val="24"/>
        </w:rPr>
        <w:t xml:space="preserve"> will have the assistance of a full-time grower in order to allow her to meet her sales responsibilities.</w:t>
      </w:r>
    </w:p>
    <w:p w:rsidR="00A77123" w:rsidRPr="00373809" w:rsidRDefault="00D3542C" w:rsidP="00373809">
      <w:pPr>
        <w:pStyle w:val="a3"/>
        <w:widowControl/>
        <w:numPr>
          <w:ilvl w:val="0"/>
          <w:numId w:val="17"/>
        </w:numPr>
        <w:ind w:firstLineChars="0"/>
        <w:jc w:val="left"/>
        <w:rPr>
          <w:rFonts w:ascii="Times New Roman" w:hAnsi="Times New Roman" w:cs="Times New Roman"/>
          <w:sz w:val="24"/>
          <w:szCs w:val="24"/>
        </w:rPr>
      </w:pPr>
      <w:r w:rsidRPr="00D3542C">
        <w:rPr>
          <w:rFonts w:ascii="Times New Roman" w:hAnsi="Times New Roman" w:cs="Times New Roman"/>
          <w:b/>
          <w:bCs/>
          <w:sz w:val="24"/>
          <w:szCs w:val="24"/>
        </w:rPr>
        <w:t>Laborers:</w:t>
      </w:r>
      <w:r w:rsidRPr="00D3542C">
        <w:rPr>
          <w:rFonts w:ascii="Times New Roman" w:hAnsi="Times New Roman" w:cs="Times New Roman"/>
          <w:sz w:val="24"/>
          <w:szCs w:val="24"/>
        </w:rPr>
        <w:t xml:space="preserve">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tbl>
      <w:tblPr>
        <w:tblStyle w:val="a7"/>
        <w:tblW w:w="4525" w:type="dxa"/>
        <w:tblInd w:w="545" w:type="dxa"/>
        <w:tblLook w:val="04A0"/>
      </w:tblPr>
      <w:tblGrid>
        <w:gridCol w:w="2965"/>
        <w:gridCol w:w="1560"/>
      </w:tblGrid>
      <w:tr w:rsidR="00B52451" w:rsidRPr="00814FE6" w:rsidTr="00373809">
        <w:trPr>
          <w:trHeight w:val="510"/>
        </w:trPr>
        <w:tc>
          <w:tcPr>
            <w:tcW w:w="4525" w:type="dxa"/>
            <w:gridSpan w:val="2"/>
          </w:tcPr>
          <w:p w:rsidR="00B52451" w:rsidRPr="00373809" w:rsidRDefault="00B52451" w:rsidP="00373809">
            <w:pPr>
              <w:widowControl/>
              <w:jc w:val="left"/>
              <w:rPr>
                <w:rFonts w:ascii="Times New Roman" w:hAnsi="Times New Roman" w:cs="Times New Roman"/>
                <w:sz w:val="24"/>
                <w:szCs w:val="24"/>
              </w:rPr>
            </w:pPr>
            <w:r w:rsidRPr="00373809">
              <w:rPr>
                <w:rFonts w:ascii="Times New Roman" w:hAnsi="Times New Roman" w:cs="Times New Roman"/>
                <w:sz w:val="24"/>
                <w:szCs w:val="24"/>
              </w:rPr>
              <w:t>Personnel Plan (Year)</w:t>
            </w:r>
          </w:p>
        </w:tc>
      </w:tr>
      <w:tr w:rsidR="00B52451" w:rsidRPr="00814FE6" w:rsidTr="00373809">
        <w:trPr>
          <w:trHeight w:val="170"/>
        </w:trPr>
        <w:tc>
          <w:tcPr>
            <w:tcW w:w="2965" w:type="dxa"/>
          </w:tcPr>
          <w:p w:rsidR="00B52451" w:rsidRPr="00373809" w:rsidRDefault="00B52451" w:rsidP="00373809">
            <w:pPr>
              <w:widowControl/>
              <w:jc w:val="left"/>
              <w:rPr>
                <w:rFonts w:ascii="Times New Roman" w:hAnsi="Times New Roman" w:cs="Times New Roman"/>
                <w:sz w:val="24"/>
                <w:szCs w:val="24"/>
              </w:rPr>
            </w:pPr>
            <w:r w:rsidRPr="00373809">
              <w:rPr>
                <w:rFonts w:ascii="Times New Roman" w:hAnsi="Times New Roman" w:cs="Times New Roman"/>
                <w:sz w:val="24"/>
                <w:szCs w:val="24"/>
              </w:rPr>
              <w:t>Susan</w:t>
            </w:r>
          </w:p>
        </w:tc>
        <w:tc>
          <w:tcPr>
            <w:tcW w:w="1560" w:type="dxa"/>
          </w:tcPr>
          <w:p w:rsidR="00B52451" w:rsidRPr="00373809" w:rsidRDefault="00814FE6" w:rsidP="00373809">
            <w:pPr>
              <w:widowControl/>
              <w:jc w:val="right"/>
              <w:rPr>
                <w:rFonts w:ascii="Times New Roman" w:hAnsi="Times New Roman" w:cs="Times New Roman"/>
                <w:sz w:val="24"/>
                <w:szCs w:val="24"/>
              </w:rPr>
            </w:pPr>
            <w:r w:rsidRPr="00373809">
              <w:rPr>
                <w:rFonts w:ascii="Times New Roman" w:hAnsiTheme="minorEastAsia" w:cs="Times New Roman"/>
                <w:sz w:val="24"/>
                <w:szCs w:val="24"/>
              </w:rPr>
              <w:t>￥</w:t>
            </w:r>
            <w:r w:rsidRPr="00373809">
              <w:rPr>
                <w:rFonts w:ascii="Times New Roman" w:hAnsi="Times New Roman" w:cs="Times New Roman"/>
                <w:sz w:val="24"/>
                <w:szCs w:val="24"/>
              </w:rPr>
              <w:t>66,000</w:t>
            </w:r>
          </w:p>
        </w:tc>
      </w:tr>
      <w:tr w:rsidR="00B52451" w:rsidRPr="00814FE6" w:rsidTr="00373809">
        <w:trPr>
          <w:trHeight w:val="510"/>
        </w:trPr>
        <w:tc>
          <w:tcPr>
            <w:tcW w:w="2965" w:type="dxa"/>
          </w:tcPr>
          <w:p w:rsidR="00B52451" w:rsidRPr="00373809" w:rsidRDefault="00B52451" w:rsidP="00373809">
            <w:pPr>
              <w:widowControl/>
              <w:jc w:val="left"/>
              <w:rPr>
                <w:rFonts w:ascii="Times New Roman" w:hAnsi="Times New Roman" w:cs="Times New Roman"/>
                <w:sz w:val="24"/>
                <w:szCs w:val="24"/>
              </w:rPr>
            </w:pPr>
            <w:r w:rsidRPr="00373809">
              <w:rPr>
                <w:rFonts w:ascii="Times New Roman" w:hAnsi="Times New Roman" w:cs="Times New Roman"/>
                <w:sz w:val="24"/>
                <w:szCs w:val="24"/>
              </w:rPr>
              <w:t>Bob</w:t>
            </w:r>
          </w:p>
        </w:tc>
        <w:tc>
          <w:tcPr>
            <w:tcW w:w="1560" w:type="dxa"/>
          </w:tcPr>
          <w:p w:rsidR="00B52451" w:rsidRPr="00373809" w:rsidRDefault="00814FE6" w:rsidP="00373809">
            <w:pPr>
              <w:widowControl/>
              <w:jc w:val="right"/>
              <w:rPr>
                <w:rFonts w:ascii="Times New Roman" w:hAnsi="Times New Roman" w:cs="Times New Roman"/>
                <w:sz w:val="24"/>
                <w:szCs w:val="24"/>
              </w:rPr>
            </w:pPr>
            <w:r w:rsidRPr="00373809">
              <w:rPr>
                <w:rFonts w:ascii="Times New Roman" w:hAnsiTheme="minorEastAsia" w:cs="Times New Roman"/>
                <w:sz w:val="24"/>
                <w:szCs w:val="24"/>
              </w:rPr>
              <w:t>￥</w:t>
            </w:r>
            <w:r w:rsidRPr="00373809">
              <w:rPr>
                <w:rFonts w:ascii="Times New Roman" w:hAnsi="Times New Roman" w:cs="Times New Roman"/>
                <w:sz w:val="24"/>
                <w:szCs w:val="24"/>
              </w:rPr>
              <w:t>66,000</w:t>
            </w:r>
          </w:p>
        </w:tc>
      </w:tr>
      <w:tr w:rsidR="00B52451" w:rsidRPr="00814FE6" w:rsidTr="00373809">
        <w:trPr>
          <w:trHeight w:val="510"/>
        </w:trPr>
        <w:tc>
          <w:tcPr>
            <w:tcW w:w="2965" w:type="dxa"/>
          </w:tcPr>
          <w:p w:rsidR="00B52451" w:rsidRPr="00373809" w:rsidRDefault="00B52451" w:rsidP="00373809">
            <w:pPr>
              <w:widowControl/>
              <w:jc w:val="left"/>
              <w:rPr>
                <w:rFonts w:ascii="Times New Roman" w:hAnsi="Times New Roman" w:cs="Times New Roman"/>
                <w:sz w:val="24"/>
                <w:szCs w:val="24"/>
              </w:rPr>
            </w:pPr>
            <w:r w:rsidRPr="00373809">
              <w:rPr>
                <w:rFonts w:ascii="Times New Roman" w:hAnsi="Times New Roman" w:cs="Times New Roman"/>
                <w:sz w:val="24"/>
                <w:szCs w:val="24"/>
              </w:rPr>
              <w:t>Grower</w:t>
            </w:r>
          </w:p>
        </w:tc>
        <w:tc>
          <w:tcPr>
            <w:tcW w:w="1560" w:type="dxa"/>
          </w:tcPr>
          <w:p w:rsidR="00B52451" w:rsidRPr="00373809" w:rsidRDefault="00814FE6" w:rsidP="00373809">
            <w:pPr>
              <w:widowControl/>
              <w:jc w:val="right"/>
              <w:rPr>
                <w:rFonts w:ascii="Times New Roman" w:hAnsi="Times New Roman" w:cs="Times New Roman"/>
                <w:sz w:val="24"/>
                <w:szCs w:val="24"/>
              </w:rPr>
            </w:pPr>
            <w:r w:rsidRPr="00373809">
              <w:rPr>
                <w:rFonts w:ascii="Times New Roman" w:hAnsiTheme="minorEastAsia" w:cs="Times New Roman"/>
                <w:sz w:val="24"/>
                <w:szCs w:val="24"/>
              </w:rPr>
              <w:t>￥</w:t>
            </w:r>
            <w:r w:rsidRPr="00373809">
              <w:rPr>
                <w:rFonts w:ascii="Times New Roman" w:hAnsi="Times New Roman" w:cs="Times New Roman"/>
                <w:sz w:val="24"/>
                <w:szCs w:val="24"/>
              </w:rPr>
              <w:t>60,000</w:t>
            </w:r>
          </w:p>
        </w:tc>
      </w:tr>
      <w:tr w:rsidR="00B52451" w:rsidRPr="00814FE6" w:rsidTr="00373809">
        <w:trPr>
          <w:trHeight w:val="510"/>
        </w:trPr>
        <w:tc>
          <w:tcPr>
            <w:tcW w:w="2965" w:type="dxa"/>
          </w:tcPr>
          <w:p w:rsidR="00B52451" w:rsidRPr="00373809" w:rsidRDefault="00B52451" w:rsidP="00373809">
            <w:pPr>
              <w:widowControl/>
              <w:jc w:val="left"/>
              <w:rPr>
                <w:rFonts w:ascii="Times New Roman" w:hAnsi="Times New Roman" w:cs="Times New Roman"/>
                <w:sz w:val="24"/>
                <w:szCs w:val="24"/>
              </w:rPr>
            </w:pPr>
            <w:r w:rsidRPr="00373809">
              <w:rPr>
                <w:rFonts w:ascii="Times New Roman" w:hAnsi="Times New Roman" w:cs="Times New Roman"/>
                <w:sz w:val="24"/>
                <w:szCs w:val="24"/>
              </w:rPr>
              <w:t>Laborers</w:t>
            </w:r>
            <w:r w:rsidR="00814FE6" w:rsidRPr="00373809">
              <w:rPr>
                <w:rFonts w:ascii="Times New Roman" w:hAnsi="Times New Roman" w:cs="Times New Roman"/>
                <w:sz w:val="24"/>
                <w:szCs w:val="24"/>
              </w:rPr>
              <w:t xml:space="preserve"> (ten)</w:t>
            </w:r>
          </w:p>
        </w:tc>
        <w:tc>
          <w:tcPr>
            <w:tcW w:w="1560" w:type="dxa"/>
          </w:tcPr>
          <w:p w:rsidR="00B52451" w:rsidRPr="00373809" w:rsidRDefault="00814FE6" w:rsidP="00373809">
            <w:pPr>
              <w:widowControl/>
              <w:jc w:val="right"/>
              <w:rPr>
                <w:rFonts w:ascii="Times New Roman" w:hAnsi="Times New Roman" w:cs="Times New Roman"/>
                <w:sz w:val="24"/>
                <w:szCs w:val="24"/>
              </w:rPr>
            </w:pPr>
            <w:r w:rsidRPr="00373809">
              <w:rPr>
                <w:rFonts w:ascii="Times New Roman" w:hAnsiTheme="minorEastAsia" w:cs="Times New Roman"/>
                <w:sz w:val="24"/>
                <w:szCs w:val="24"/>
              </w:rPr>
              <w:t>￥</w:t>
            </w:r>
            <w:r w:rsidRPr="00373809">
              <w:rPr>
                <w:rFonts w:ascii="Times New Roman" w:hAnsi="Times New Roman" w:cs="Times New Roman"/>
                <w:sz w:val="24"/>
                <w:szCs w:val="24"/>
              </w:rPr>
              <w:t>540,000</w:t>
            </w:r>
          </w:p>
        </w:tc>
      </w:tr>
      <w:tr w:rsidR="00B52451" w:rsidRPr="00814FE6" w:rsidTr="00373809">
        <w:trPr>
          <w:trHeight w:val="417"/>
        </w:trPr>
        <w:tc>
          <w:tcPr>
            <w:tcW w:w="2965" w:type="dxa"/>
          </w:tcPr>
          <w:p w:rsidR="00B52451" w:rsidRPr="00373809" w:rsidRDefault="00B52451" w:rsidP="00373809">
            <w:pPr>
              <w:widowControl/>
              <w:jc w:val="left"/>
              <w:rPr>
                <w:rFonts w:ascii="Times New Roman" w:hAnsi="Times New Roman" w:cs="Times New Roman"/>
                <w:sz w:val="24"/>
                <w:szCs w:val="24"/>
              </w:rPr>
            </w:pPr>
            <w:r w:rsidRPr="00373809">
              <w:rPr>
                <w:rFonts w:ascii="Times New Roman" w:hAnsi="Times New Roman" w:cs="Times New Roman"/>
                <w:sz w:val="24"/>
                <w:szCs w:val="24"/>
              </w:rPr>
              <w:t>Total Payroll</w:t>
            </w:r>
          </w:p>
        </w:tc>
        <w:tc>
          <w:tcPr>
            <w:tcW w:w="1560" w:type="dxa"/>
          </w:tcPr>
          <w:p w:rsidR="00B52451" w:rsidRPr="00373809" w:rsidRDefault="00814FE6" w:rsidP="00373809">
            <w:pPr>
              <w:widowControl/>
              <w:jc w:val="right"/>
              <w:rPr>
                <w:rFonts w:ascii="Times New Roman" w:hAnsi="Times New Roman" w:cs="Times New Roman"/>
                <w:sz w:val="24"/>
                <w:szCs w:val="24"/>
              </w:rPr>
            </w:pPr>
            <w:r w:rsidRPr="00373809">
              <w:rPr>
                <w:rFonts w:ascii="Times New Roman" w:hAnsiTheme="minorEastAsia" w:cs="Times New Roman"/>
                <w:sz w:val="24"/>
                <w:szCs w:val="24"/>
              </w:rPr>
              <w:t>￥</w:t>
            </w:r>
            <w:r w:rsidRPr="00373809">
              <w:rPr>
                <w:rFonts w:ascii="Times New Roman" w:hAnsi="Times New Roman" w:cs="Times New Roman"/>
                <w:sz w:val="24"/>
                <w:szCs w:val="24"/>
              </w:rPr>
              <w:t>732,000</w:t>
            </w:r>
          </w:p>
        </w:tc>
      </w:tr>
    </w:tbl>
    <w:p w:rsidR="00A77123" w:rsidRPr="00151DA9" w:rsidRDefault="00814FE6" w:rsidP="00151DA9">
      <w:pPr>
        <w:pStyle w:val="a3"/>
        <w:widowControl/>
        <w:numPr>
          <w:ilvl w:val="0"/>
          <w:numId w:val="13"/>
        </w:numPr>
        <w:spacing w:line="480" w:lineRule="auto"/>
        <w:ind w:firstLineChars="0"/>
        <w:jc w:val="left"/>
        <w:rPr>
          <w:rFonts w:ascii="Times New Roman" w:hAnsi="Times New Roman" w:cs="Times New Roman"/>
          <w:sz w:val="32"/>
          <w:szCs w:val="24"/>
        </w:rPr>
      </w:pPr>
      <w:r>
        <w:rPr>
          <w:rFonts w:ascii="Times New Roman" w:hAnsi="Times New Roman" w:cs="Times New Roman" w:hint="eastAsia"/>
          <w:sz w:val="32"/>
          <w:szCs w:val="24"/>
        </w:rPr>
        <w:lastRenderedPageBreak/>
        <w:t>Financial Plan</w:t>
      </w:r>
    </w:p>
    <w:p w:rsidR="00A77123" w:rsidRPr="00814FE6" w:rsidRDefault="00814FE6" w:rsidP="00151DA9">
      <w:pPr>
        <w:widowControl/>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GCF</w:t>
      </w:r>
      <w:r w:rsidRPr="00814FE6">
        <w:rPr>
          <w:rFonts w:ascii="Times New Roman" w:hAnsi="Times New Roman" w:cs="Times New Roman"/>
          <w:color w:val="000000"/>
          <w:sz w:val="24"/>
        </w:rPr>
        <w:t xml:space="preserve"> requires ¥2,500,000 start-up capital in total. Among this ¥ 2,500,000,</w:t>
      </w:r>
      <w:r>
        <w:rPr>
          <w:rFonts w:ascii="Times New Roman" w:hAnsi="Times New Roman" w:cs="Times New Roman" w:hint="eastAsia"/>
          <w:color w:val="000000"/>
        </w:rPr>
        <w:t xml:space="preserve"> </w:t>
      </w:r>
      <w:r w:rsidRPr="00814FE6">
        <w:rPr>
          <w:rFonts w:ascii="Times New Roman" w:hAnsi="Times New Roman" w:cs="Times New Roman"/>
          <w:color w:val="000000"/>
          <w:sz w:val="24"/>
        </w:rPr>
        <w:t>¥1,000,000 will be from three founders’ parents and ¥ 500,000 will be from the bank</w:t>
      </w:r>
      <w:r>
        <w:rPr>
          <w:rFonts w:ascii="Times New Roman" w:hAnsi="Times New Roman" w:cs="Times New Roman" w:hint="eastAsia"/>
          <w:color w:val="000000"/>
        </w:rPr>
        <w:t xml:space="preserve"> </w:t>
      </w:r>
      <w:r>
        <w:rPr>
          <w:rFonts w:ascii="Times New Roman" w:hAnsi="Times New Roman" w:cs="Times New Roman"/>
          <w:color w:val="000000"/>
          <w:sz w:val="24"/>
        </w:rPr>
        <w:t>by using</w:t>
      </w:r>
      <w:r>
        <w:rPr>
          <w:rFonts w:ascii="Times New Roman" w:hAnsi="Times New Roman" w:cs="Times New Roman" w:hint="eastAsia"/>
          <w:color w:val="000000"/>
          <w:sz w:val="24"/>
        </w:rPr>
        <w:t xml:space="preserve"> </w:t>
      </w:r>
      <w:r w:rsidRPr="00814FE6">
        <w:rPr>
          <w:rFonts w:ascii="Times New Roman" w:hAnsi="Times New Roman" w:cs="Times New Roman"/>
          <w:color w:val="000000"/>
          <w:sz w:val="24"/>
        </w:rPr>
        <w:t>their parents’ credit as guaranty. The rest ¥ 100,000 will from other investors</w:t>
      </w:r>
      <w:r>
        <w:rPr>
          <w:rFonts w:ascii="Times New Roman" w:hAnsi="Times New Roman" w:cs="Times New Roman" w:hint="eastAsia"/>
          <w:color w:val="000000"/>
        </w:rPr>
        <w:t xml:space="preserve"> </w:t>
      </w:r>
      <w:r w:rsidRPr="00814FE6">
        <w:rPr>
          <w:rFonts w:ascii="Times New Roman" w:hAnsi="Times New Roman" w:cs="Times New Roman"/>
          <w:color w:val="000000"/>
          <w:sz w:val="24"/>
        </w:rPr>
        <w:t xml:space="preserve">like </w:t>
      </w:r>
      <w:r>
        <w:rPr>
          <w:rFonts w:ascii="Times New Roman" w:hAnsi="Times New Roman" w:cs="Times New Roman" w:hint="eastAsia"/>
          <w:color w:val="000000"/>
          <w:sz w:val="24"/>
        </w:rPr>
        <w:t xml:space="preserve">government funds, </w:t>
      </w:r>
      <w:r w:rsidRPr="00814FE6">
        <w:rPr>
          <w:rFonts w:ascii="Times New Roman" w:hAnsi="Times New Roman" w:cs="Times New Roman"/>
          <w:color w:val="000000"/>
          <w:sz w:val="24"/>
        </w:rPr>
        <w:t>angel investing and some business investors.</w:t>
      </w:r>
    </w:p>
    <w:p w:rsidR="00DE75AE" w:rsidRDefault="00DE75AE" w:rsidP="00151DA9">
      <w:pPr>
        <w:widowControl/>
        <w:spacing w:line="480" w:lineRule="auto"/>
        <w:jc w:val="left"/>
        <w:rPr>
          <w:rFonts w:ascii="Times New Roman" w:hAnsi="Times New Roman" w:cs="Times New Roman"/>
          <w:sz w:val="32"/>
          <w:szCs w:val="24"/>
        </w:rPr>
      </w:pPr>
    </w:p>
    <w:p w:rsidR="00FA062B" w:rsidRDefault="00FA062B" w:rsidP="00151DA9">
      <w:pPr>
        <w:widowControl/>
        <w:spacing w:line="480" w:lineRule="auto"/>
        <w:jc w:val="left"/>
        <w:rPr>
          <w:rFonts w:ascii="Times New Roman" w:hAnsi="Times New Roman" w:cs="Times New Roman"/>
          <w:b/>
          <w:sz w:val="24"/>
          <w:szCs w:val="24"/>
        </w:rPr>
      </w:pPr>
      <w:r w:rsidRPr="00FA062B">
        <w:rPr>
          <w:rFonts w:ascii="Times New Roman" w:hAnsi="Times New Roman" w:cs="Times New Roman" w:hint="eastAsia"/>
          <w:b/>
          <w:sz w:val="24"/>
          <w:szCs w:val="24"/>
        </w:rPr>
        <w:t xml:space="preserve">6.1 Star-up </w:t>
      </w:r>
      <w:r w:rsidR="00A60FB0">
        <w:rPr>
          <w:rFonts w:ascii="Times New Roman" w:hAnsi="Times New Roman" w:cs="Times New Roman" w:hint="eastAsia"/>
          <w:b/>
          <w:sz w:val="24"/>
          <w:szCs w:val="24"/>
        </w:rPr>
        <w:t xml:space="preserve">Financial </w:t>
      </w:r>
      <w:r w:rsidRPr="00FA062B">
        <w:rPr>
          <w:rFonts w:ascii="Times New Roman" w:hAnsi="Times New Roman" w:cs="Times New Roman" w:hint="eastAsia"/>
          <w:b/>
          <w:sz w:val="24"/>
          <w:szCs w:val="24"/>
        </w:rPr>
        <w:t>Funds</w:t>
      </w:r>
    </w:p>
    <w:p w:rsidR="00FA062B" w:rsidRPr="00FA062B" w:rsidRDefault="00FA062B" w:rsidP="00151DA9">
      <w:pPr>
        <w:widowControl/>
        <w:jc w:val="left"/>
        <w:rPr>
          <w:rFonts w:ascii="Times New Roman" w:hAnsi="Times New Roman" w:cs="Times New Roman"/>
          <w:b/>
          <w:sz w:val="24"/>
          <w:szCs w:val="24"/>
        </w:rPr>
      </w:pPr>
    </w:p>
    <w:tbl>
      <w:tblPr>
        <w:tblStyle w:val="a7"/>
        <w:tblW w:w="0" w:type="auto"/>
        <w:tblInd w:w="704" w:type="dxa"/>
        <w:tblLook w:val="04A0"/>
      </w:tblPr>
      <w:tblGrid>
        <w:gridCol w:w="4507"/>
        <w:gridCol w:w="2405"/>
      </w:tblGrid>
      <w:tr w:rsidR="004223AA" w:rsidTr="004223AA">
        <w:trPr>
          <w:trHeight w:val="397"/>
        </w:trPr>
        <w:tc>
          <w:tcPr>
            <w:tcW w:w="6912" w:type="dxa"/>
            <w:gridSpan w:val="2"/>
          </w:tcPr>
          <w:p w:rsidR="004223AA" w:rsidRDefault="004223AA" w:rsidP="00D90B2B">
            <w:pPr>
              <w:widowControl/>
              <w:jc w:val="center"/>
              <w:rPr>
                <w:rFonts w:ascii="Times New Roman" w:hAnsi="Times New Roman" w:cs="Times New Roman"/>
                <w:sz w:val="24"/>
                <w:szCs w:val="24"/>
              </w:rPr>
            </w:pPr>
            <w:r>
              <w:rPr>
                <w:rFonts w:ascii="Times New Roman" w:hAnsi="Times New Roman" w:cs="Times New Roman" w:hint="eastAsia"/>
                <w:sz w:val="24"/>
                <w:szCs w:val="24"/>
              </w:rPr>
              <w:t>Green Community Farm</w:t>
            </w:r>
          </w:p>
        </w:tc>
      </w:tr>
      <w:tr w:rsidR="00FA062B" w:rsidTr="004223AA">
        <w:trPr>
          <w:trHeight w:val="397"/>
        </w:trPr>
        <w:tc>
          <w:tcPr>
            <w:tcW w:w="4507" w:type="dxa"/>
          </w:tcPr>
          <w:p w:rsidR="00FA062B" w:rsidRPr="004223AA" w:rsidRDefault="00FA062B" w:rsidP="00151DA9">
            <w:pPr>
              <w:widowControl/>
              <w:jc w:val="left"/>
              <w:rPr>
                <w:rFonts w:ascii="Times New Roman" w:hAnsi="Times New Roman" w:cs="Times New Roman"/>
                <w:sz w:val="24"/>
                <w:szCs w:val="24"/>
              </w:rPr>
            </w:pPr>
            <w:r w:rsidRPr="004223AA">
              <w:rPr>
                <w:rFonts w:ascii="Times New Roman" w:hAnsi="Times New Roman" w:cs="Times New Roman"/>
                <w:sz w:val="24"/>
                <w:szCs w:val="24"/>
              </w:rPr>
              <w:t>Start-up Expense</w:t>
            </w:r>
          </w:p>
        </w:tc>
        <w:tc>
          <w:tcPr>
            <w:tcW w:w="2405" w:type="dxa"/>
          </w:tcPr>
          <w:p w:rsidR="00FA062B" w:rsidRPr="004223AA" w:rsidRDefault="00FA062B" w:rsidP="00151DA9">
            <w:pPr>
              <w:widowControl/>
              <w:jc w:val="right"/>
              <w:rPr>
                <w:rFonts w:ascii="Times New Roman" w:eastAsia="华文楷体" w:hAnsi="Times New Roman" w:cs="Times New Roman"/>
                <w:sz w:val="24"/>
                <w:szCs w:val="24"/>
              </w:rPr>
            </w:pPr>
          </w:p>
        </w:tc>
      </w:tr>
      <w:tr w:rsidR="00F01AFE" w:rsidTr="004223AA">
        <w:trPr>
          <w:trHeight w:val="397"/>
        </w:trPr>
        <w:tc>
          <w:tcPr>
            <w:tcW w:w="4507" w:type="dxa"/>
          </w:tcPr>
          <w:p w:rsidR="00F01AFE" w:rsidRDefault="00F01AF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Legal</w:t>
            </w:r>
          </w:p>
        </w:tc>
        <w:tc>
          <w:tcPr>
            <w:tcW w:w="2405" w:type="dxa"/>
          </w:tcPr>
          <w:p w:rsidR="00F01AFE" w:rsidRPr="004223AA" w:rsidRDefault="00F01AFE" w:rsidP="00151DA9">
            <w:pPr>
              <w:widowControl/>
              <w:jc w:val="right"/>
              <w:rPr>
                <w:rFonts w:ascii="Times New Roman" w:eastAsia="华文楷体" w:hAnsi="Times New Roman" w:cs="Times New Roman"/>
                <w:sz w:val="24"/>
                <w:szCs w:val="24"/>
              </w:rPr>
            </w:pPr>
            <w:r w:rsidRPr="004223AA">
              <w:rPr>
                <w:rFonts w:ascii="Times New Roman" w:eastAsia="华文楷体" w:hAnsi="Times New Roman" w:cs="Times New Roman"/>
                <w:sz w:val="21"/>
                <w:szCs w:val="24"/>
              </w:rPr>
              <w:t>￥</w:t>
            </w:r>
            <w:r w:rsidRPr="004223AA">
              <w:rPr>
                <w:rFonts w:ascii="Times New Roman" w:eastAsia="华文楷体" w:hAnsi="Times New Roman" w:cs="Times New Roman"/>
                <w:sz w:val="22"/>
                <w:szCs w:val="24"/>
              </w:rPr>
              <w:t>3,000</w:t>
            </w:r>
          </w:p>
        </w:tc>
      </w:tr>
      <w:tr w:rsidR="00F01AFE" w:rsidTr="004223AA">
        <w:trPr>
          <w:trHeight w:val="397"/>
        </w:trPr>
        <w:tc>
          <w:tcPr>
            <w:tcW w:w="4507" w:type="dxa"/>
          </w:tcPr>
          <w:p w:rsidR="00F01AFE" w:rsidRDefault="00F01AF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Stationary</w:t>
            </w:r>
          </w:p>
        </w:tc>
        <w:tc>
          <w:tcPr>
            <w:tcW w:w="2405" w:type="dxa"/>
          </w:tcPr>
          <w:p w:rsidR="00F01AFE"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4,000</w:t>
            </w:r>
          </w:p>
        </w:tc>
      </w:tr>
      <w:tr w:rsidR="00F01AFE" w:rsidTr="004223AA">
        <w:trPr>
          <w:trHeight w:val="397"/>
        </w:trPr>
        <w:tc>
          <w:tcPr>
            <w:tcW w:w="4507" w:type="dxa"/>
          </w:tcPr>
          <w:p w:rsidR="00F01AFE" w:rsidRDefault="00F01AF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F</w:t>
            </w:r>
            <w:r w:rsidRPr="00FA062B">
              <w:rPr>
                <w:rFonts w:ascii="Times New Roman" w:hAnsi="Times New Roman" w:cs="Times New Roman"/>
                <w:sz w:val="24"/>
                <w:szCs w:val="24"/>
              </w:rPr>
              <w:t>armyard manure</w:t>
            </w:r>
          </w:p>
        </w:tc>
        <w:tc>
          <w:tcPr>
            <w:tcW w:w="2405" w:type="dxa"/>
          </w:tcPr>
          <w:p w:rsidR="00F01AFE"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2,000</w:t>
            </w:r>
          </w:p>
        </w:tc>
      </w:tr>
      <w:tr w:rsidR="00F01AFE" w:rsidTr="004223AA">
        <w:trPr>
          <w:trHeight w:val="397"/>
        </w:trPr>
        <w:tc>
          <w:tcPr>
            <w:tcW w:w="4507" w:type="dxa"/>
          </w:tcPr>
          <w:p w:rsidR="00F01AFE" w:rsidRDefault="00F01AFE" w:rsidP="00151DA9">
            <w:pPr>
              <w:widowControl/>
              <w:tabs>
                <w:tab w:val="left" w:pos="1425"/>
              </w:tabs>
              <w:rPr>
                <w:rFonts w:ascii="Times New Roman" w:hAnsi="Times New Roman" w:cs="Times New Roman"/>
                <w:sz w:val="24"/>
                <w:szCs w:val="24"/>
              </w:rPr>
            </w:pPr>
            <w:r>
              <w:rPr>
                <w:rFonts w:ascii="Times New Roman" w:hAnsi="Times New Roman" w:cs="Times New Roman" w:hint="eastAsia"/>
                <w:sz w:val="24"/>
                <w:szCs w:val="24"/>
              </w:rPr>
              <w:t>Rent Expense</w:t>
            </w:r>
          </w:p>
        </w:tc>
        <w:tc>
          <w:tcPr>
            <w:tcW w:w="2405" w:type="dxa"/>
          </w:tcPr>
          <w:p w:rsidR="00F01AFE"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370,000</w:t>
            </w:r>
          </w:p>
        </w:tc>
      </w:tr>
      <w:tr w:rsidR="00F01AFE" w:rsidTr="004223AA">
        <w:trPr>
          <w:trHeight w:val="397"/>
        </w:trPr>
        <w:tc>
          <w:tcPr>
            <w:tcW w:w="4507" w:type="dxa"/>
          </w:tcPr>
          <w:p w:rsidR="00F01AFE" w:rsidRDefault="00F01AF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Insurance</w:t>
            </w:r>
          </w:p>
        </w:tc>
        <w:tc>
          <w:tcPr>
            <w:tcW w:w="2405" w:type="dxa"/>
          </w:tcPr>
          <w:p w:rsidR="00F01AFE"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r>
      <w:tr w:rsidR="00F01AFE" w:rsidTr="004223AA">
        <w:trPr>
          <w:trHeight w:val="397"/>
        </w:trPr>
        <w:tc>
          <w:tcPr>
            <w:tcW w:w="4507" w:type="dxa"/>
          </w:tcPr>
          <w:p w:rsidR="00F01AFE" w:rsidRDefault="00F01AF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Research and Development</w:t>
            </w:r>
          </w:p>
        </w:tc>
        <w:tc>
          <w:tcPr>
            <w:tcW w:w="2405" w:type="dxa"/>
          </w:tcPr>
          <w:p w:rsidR="00F01AFE"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1,000</w:t>
            </w:r>
          </w:p>
        </w:tc>
      </w:tr>
      <w:tr w:rsidR="00F01AFE" w:rsidTr="004223AA">
        <w:trPr>
          <w:trHeight w:val="397"/>
        </w:trPr>
        <w:tc>
          <w:tcPr>
            <w:tcW w:w="4507" w:type="dxa"/>
          </w:tcPr>
          <w:p w:rsidR="00F01AFE" w:rsidRDefault="00F01AF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Others</w:t>
            </w:r>
          </w:p>
        </w:tc>
        <w:tc>
          <w:tcPr>
            <w:tcW w:w="2405" w:type="dxa"/>
          </w:tcPr>
          <w:p w:rsidR="00F01AFE"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1,000</w:t>
            </w:r>
          </w:p>
        </w:tc>
      </w:tr>
      <w:tr w:rsidR="00F01AFE" w:rsidTr="004223AA">
        <w:trPr>
          <w:trHeight w:val="397"/>
        </w:trPr>
        <w:tc>
          <w:tcPr>
            <w:tcW w:w="4507" w:type="dxa"/>
          </w:tcPr>
          <w:p w:rsidR="00F01AFE" w:rsidRDefault="00F01AF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Total Start-up Expense</w:t>
            </w:r>
          </w:p>
        </w:tc>
        <w:tc>
          <w:tcPr>
            <w:tcW w:w="2405" w:type="dxa"/>
          </w:tcPr>
          <w:p w:rsidR="00F01AFE"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386,000</w:t>
            </w:r>
          </w:p>
        </w:tc>
      </w:tr>
      <w:tr w:rsidR="00FA062B" w:rsidTr="004223AA">
        <w:trPr>
          <w:trHeight w:val="397"/>
        </w:trPr>
        <w:tc>
          <w:tcPr>
            <w:tcW w:w="4507" w:type="dxa"/>
          </w:tcPr>
          <w:p w:rsidR="00FA062B" w:rsidRDefault="00FA062B" w:rsidP="00151DA9">
            <w:pPr>
              <w:widowControl/>
              <w:jc w:val="left"/>
              <w:rPr>
                <w:rFonts w:ascii="Times New Roman" w:hAnsi="Times New Roman" w:cs="Times New Roman"/>
                <w:sz w:val="24"/>
                <w:szCs w:val="24"/>
              </w:rPr>
            </w:pPr>
          </w:p>
        </w:tc>
        <w:tc>
          <w:tcPr>
            <w:tcW w:w="2405" w:type="dxa"/>
          </w:tcPr>
          <w:p w:rsidR="00FA062B" w:rsidRDefault="00FA062B" w:rsidP="00151DA9">
            <w:pPr>
              <w:widowControl/>
              <w:jc w:val="left"/>
              <w:rPr>
                <w:rFonts w:ascii="Times New Roman" w:hAnsi="Times New Roman" w:cs="Times New Roman"/>
                <w:sz w:val="24"/>
                <w:szCs w:val="24"/>
              </w:rPr>
            </w:pPr>
          </w:p>
        </w:tc>
      </w:tr>
      <w:tr w:rsidR="00FA062B" w:rsidTr="004223AA">
        <w:trPr>
          <w:trHeight w:val="397"/>
        </w:trPr>
        <w:tc>
          <w:tcPr>
            <w:tcW w:w="4507" w:type="dxa"/>
          </w:tcPr>
          <w:p w:rsidR="004223AA" w:rsidRDefault="004223AA"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Start-up Assets</w:t>
            </w:r>
          </w:p>
        </w:tc>
        <w:tc>
          <w:tcPr>
            <w:tcW w:w="2405" w:type="dxa"/>
          </w:tcPr>
          <w:p w:rsidR="00FA062B" w:rsidRDefault="00FA062B" w:rsidP="00151DA9">
            <w:pPr>
              <w:widowControl/>
              <w:jc w:val="left"/>
              <w:rPr>
                <w:rFonts w:ascii="Times New Roman" w:hAnsi="Times New Roman" w:cs="Times New Roman"/>
                <w:sz w:val="24"/>
                <w:szCs w:val="24"/>
              </w:rPr>
            </w:pPr>
          </w:p>
        </w:tc>
      </w:tr>
      <w:tr w:rsidR="004223AA" w:rsidRPr="004223AA" w:rsidTr="004223AA">
        <w:trPr>
          <w:trHeight w:val="397"/>
        </w:trPr>
        <w:tc>
          <w:tcPr>
            <w:tcW w:w="4507" w:type="dxa"/>
          </w:tcPr>
          <w:p w:rsidR="004223AA" w:rsidRDefault="004223AA"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Cash balance on start date</w:t>
            </w:r>
          </w:p>
        </w:tc>
        <w:tc>
          <w:tcPr>
            <w:tcW w:w="2405" w:type="dxa"/>
          </w:tcPr>
          <w:p w:rsidR="004223AA"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1,648,100</w:t>
            </w:r>
          </w:p>
        </w:tc>
      </w:tr>
      <w:tr w:rsidR="004223AA" w:rsidRPr="004223AA" w:rsidTr="004223AA">
        <w:trPr>
          <w:trHeight w:val="397"/>
        </w:trPr>
        <w:tc>
          <w:tcPr>
            <w:tcW w:w="4507" w:type="dxa"/>
          </w:tcPr>
          <w:p w:rsidR="004223AA" w:rsidRDefault="004223AA"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Start-up inventory</w:t>
            </w:r>
          </w:p>
        </w:tc>
        <w:tc>
          <w:tcPr>
            <w:tcW w:w="2405" w:type="dxa"/>
          </w:tcPr>
          <w:p w:rsidR="004223AA"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147,500</w:t>
            </w:r>
          </w:p>
        </w:tc>
      </w:tr>
      <w:tr w:rsidR="004223AA" w:rsidRPr="004223AA" w:rsidTr="004223AA">
        <w:trPr>
          <w:trHeight w:val="397"/>
        </w:trPr>
        <w:tc>
          <w:tcPr>
            <w:tcW w:w="4507" w:type="dxa"/>
          </w:tcPr>
          <w:p w:rsidR="004223AA" w:rsidRDefault="004223AA"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Other short-term Assets</w:t>
            </w:r>
          </w:p>
        </w:tc>
        <w:tc>
          <w:tcPr>
            <w:tcW w:w="2405" w:type="dxa"/>
          </w:tcPr>
          <w:p w:rsidR="004223AA"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r>
      <w:tr w:rsidR="004223AA" w:rsidRPr="004223AA" w:rsidTr="004223AA">
        <w:trPr>
          <w:trHeight w:val="397"/>
        </w:trPr>
        <w:tc>
          <w:tcPr>
            <w:tcW w:w="4507" w:type="dxa"/>
          </w:tcPr>
          <w:p w:rsidR="004223AA" w:rsidRDefault="004223AA"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Total short-term Assets</w:t>
            </w:r>
          </w:p>
        </w:tc>
        <w:tc>
          <w:tcPr>
            <w:tcW w:w="2405" w:type="dxa"/>
          </w:tcPr>
          <w:p w:rsidR="004223AA"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147,500</w:t>
            </w:r>
          </w:p>
        </w:tc>
      </w:tr>
      <w:tr w:rsidR="004223AA" w:rsidRPr="004223AA" w:rsidTr="004223AA">
        <w:trPr>
          <w:trHeight w:val="397"/>
        </w:trPr>
        <w:tc>
          <w:tcPr>
            <w:tcW w:w="4507" w:type="dxa"/>
          </w:tcPr>
          <w:p w:rsidR="004223AA" w:rsidRDefault="004223AA"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Long-term Assets</w:t>
            </w:r>
          </w:p>
        </w:tc>
        <w:tc>
          <w:tcPr>
            <w:tcW w:w="2405" w:type="dxa"/>
          </w:tcPr>
          <w:p w:rsidR="004223AA"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318,400</w:t>
            </w:r>
          </w:p>
        </w:tc>
      </w:tr>
      <w:tr w:rsidR="004223AA" w:rsidRPr="004223AA" w:rsidTr="004223AA">
        <w:trPr>
          <w:trHeight w:val="397"/>
        </w:trPr>
        <w:tc>
          <w:tcPr>
            <w:tcW w:w="4507" w:type="dxa"/>
          </w:tcPr>
          <w:p w:rsidR="004223AA" w:rsidRDefault="004223AA"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Total start-up Assets</w:t>
            </w:r>
          </w:p>
        </w:tc>
        <w:tc>
          <w:tcPr>
            <w:tcW w:w="2405" w:type="dxa"/>
          </w:tcPr>
          <w:p w:rsidR="004223AA" w:rsidRDefault="00F01AFE" w:rsidP="00151DA9">
            <w:pPr>
              <w:widowControl/>
              <w:jc w:val="right"/>
              <w:rPr>
                <w:rFonts w:ascii="Times New Roman" w:hAnsi="Times New Roman" w:cs="Times New Roman"/>
                <w:sz w:val="24"/>
                <w:szCs w:val="24"/>
              </w:rPr>
            </w:pPr>
            <w:r>
              <w:rPr>
                <w:rFonts w:ascii="Times New Roman" w:hAnsi="Times New Roman" w:cs="Times New Roman" w:hint="eastAsia"/>
                <w:sz w:val="24"/>
                <w:szCs w:val="24"/>
              </w:rPr>
              <w:t>2,114,000</w:t>
            </w:r>
          </w:p>
        </w:tc>
      </w:tr>
      <w:tr w:rsidR="004223AA" w:rsidRPr="004223AA" w:rsidTr="004223AA">
        <w:trPr>
          <w:trHeight w:val="397"/>
        </w:trPr>
        <w:tc>
          <w:tcPr>
            <w:tcW w:w="4507" w:type="dxa"/>
          </w:tcPr>
          <w:p w:rsidR="004223AA" w:rsidRDefault="004223AA"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Total </w:t>
            </w:r>
          </w:p>
        </w:tc>
        <w:tc>
          <w:tcPr>
            <w:tcW w:w="2405" w:type="dxa"/>
          </w:tcPr>
          <w:p w:rsidR="004223AA" w:rsidRDefault="00F01AFE" w:rsidP="00151DA9">
            <w:pPr>
              <w:widowControl/>
              <w:jc w:val="right"/>
              <w:rPr>
                <w:rFonts w:ascii="Times New Roman" w:hAnsi="Times New Roman" w:cs="Times New Roman"/>
                <w:sz w:val="24"/>
                <w:szCs w:val="24"/>
              </w:rPr>
            </w:pPr>
            <w:r w:rsidRPr="00F01AFE">
              <w:rPr>
                <w:rFonts w:ascii="Times New Roman" w:eastAsia="华文楷体" w:hAnsi="Times New Roman" w:cs="Times New Roman"/>
                <w:szCs w:val="24"/>
              </w:rPr>
              <w:t>￥</w:t>
            </w:r>
            <w:r>
              <w:rPr>
                <w:rFonts w:ascii="Times New Roman" w:hAnsi="Times New Roman" w:cs="Times New Roman" w:hint="eastAsia"/>
                <w:sz w:val="24"/>
                <w:szCs w:val="24"/>
              </w:rPr>
              <w:t>2,500,000</w:t>
            </w:r>
          </w:p>
        </w:tc>
      </w:tr>
    </w:tbl>
    <w:p w:rsidR="00151DA9" w:rsidRDefault="00151DA9" w:rsidP="00151DA9">
      <w:pPr>
        <w:widowControl/>
        <w:jc w:val="left"/>
        <w:rPr>
          <w:rFonts w:ascii="Times New Roman" w:hAnsi="Times New Roman" w:cs="Times New Roman"/>
          <w:b/>
          <w:sz w:val="24"/>
          <w:szCs w:val="24"/>
        </w:rPr>
      </w:pPr>
    </w:p>
    <w:p w:rsidR="00151DA9" w:rsidRDefault="00151DA9" w:rsidP="00151DA9">
      <w:pPr>
        <w:widowControl/>
        <w:jc w:val="left"/>
        <w:rPr>
          <w:rFonts w:ascii="Times New Roman" w:hAnsi="Times New Roman" w:cs="Times New Roman"/>
          <w:b/>
          <w:sz w:val="24"/>
          <w:szCs w:val="24"/>
        </w:rPr>
      </w:pPr>
    </w:p>
    <w:p w:rsidR="00151DA9" w:rsidRDefault="00151DA9" w:rsidP="00151DA9">
      <w:pPr>
        <w:widowControl/>
        <w:jc w:val="left"/>
        <w:rPr>
          <w:rFonts w:ascii="Times New Roman" w:hAnsi="Times New Roman" w:cs="Times New Roman"/>
          <w:b/>
          <w:sz w:val="24"/>
          <w:szCs w:val="24"/>
        </w:rPr>
      </w:pPr>
    </w:p>
    <w:p w:rsidR="00151DA9" w:rsidRDefault="00151DA9" w:rsidP="00151DA9">
      <w:pPr>
        <w:widowControl/>
        <w:jc w:val="left"/>
        <w:rPr>
          <w:rFonts w:ascii="Times New Roman" w:hAnsi="Times New Roman" w:cs="Times New Roman"/>
          <w:b/>
          <w:sz w:val="24"/>
          <w:szCs w:val="24"/>
        </w:rPr>
      </w:pPr>
    </w:p>
    <w:p w:rsidR="00F13C78" w:rsidRDefault="00F13C78" w:rsidP="00151DA9">
      <w:pPr>
        <w:widowControl/>
        <w:jc w:val="left"/>
        <w:rPr>
          <w:rFonts w:ascii="Times New Roman" w:hAnsi="Times New Roman" w:cs="Times New Roman"/>
          <w:b/>
          <w:sz w:val="24"/>
          <w:szCs w:val="24"/>
        </w:rPr>
        <w:sectPr w:rsidR="00F13C78" w:rsidSect="0004359F">
          <w:headerReference w:type="default" r:id="rId9"/>
          <w:footerReference w:type="default" r:id="rId10"/>
          <w:pgSz w:w="11906" w:h="16838"/>
          <w:pgMar w:top="1440" w:right="1800" w:bottom="1440" w:left="1800" w:header="1191" w:footer="850" w:gutter="0"/>
          <w:pgNumType w:start="1"/>
          <w:cols w:space="425"/>
          <w:docGrid w:type="lines" w:linePitch="312"/>
        </w:sectPr>
      </w:pPr>
    </w:p>
    <w:p w:rsidR="00F01AFE" w:rsidRPr="00F01AFE" w:rsidRDefault="00F01AFE" w:rsidP="00151DA9">
      <w:pPr>
        <w:widowControl/>
        <w:jc w:val="left"/>
        <w:rPr>
          <w:rFonts w:ascii="Times New Roman" w:hAnsi="Times New Roman" w:cs="Times New Roman"/>
          <w:b/>
          <w:sz w:val="24"/>
          <w:szCs w:val="24"/>
        </w:rPr>
      </w:pPr>
      <w:r w:rsidRPr="00F01AFE">
        <w:rPr>
          <w:rFonts w:ascii="Times New Roman" w:hAnsi="Times New Roman" w:cs="Times New Roman" w:hint="eastAsia"/>
          <w:b/>
          <w:sz w:val="24"/>
          <w:szCs w:val="24"/>
        </w:rPr>
        <w:lastRenderedPageBreak/>
        <w:t xml:space="preserve">6.2 </w:t>
      </w:r>
      <w:r>
        <w:rPr>
          <w:rFonts w:ascii="Times New Roman" w:hAnsi="Times New Roman" w:cs="Times New Roman" w:hint="eastAsia"/>
          <w:b/>
          <w:sz w:val="24"/>
          <w:szCs w:val="24"/>
        </w:rPr>
        <w:t xml:space="preserve">Projected </w:t>
      </w:r>
      <w:r w:rsidRPr="00F01AFE">
        <w:rPr>
          <w:rFonts w:ascii="Times New Roman" w:hAnsi="Times New Roman" w:cs="Times New Roman" w:hint="eastAsia"/>
          <w:b/>
          <w:sz w:val="24"/>
          <w:szCs w:val="24"/>
        </w:rPr>
        <w:t>Income Statement</w:t>
      </w:r>
      <w:r>
        <w:rPr>
          <w:rFonts w:ascii="Times New Roman" w:hAnsi="Times New Roman" w:cs="Times New Roman" w:hint="eastAsia"/>
          <w:b/>
          <w:sz w:val="24"/>
          <w:szCs w:val="24"/>
        </w:rPr>
        <w:t xml:space="preserve"> (5yr)</w:t>
      </w:r>
    </w:p>
    <w:p w:rsidR="00F01AFE" w:rsidRDefault="00F01AFE" w:rsidP="00151DA9">
      <w:pPr>
        <w:widowControl/>
        <w:jc w:val="left"/>
        <w:rPr>
          <w:rFonts w:ascii="Times New Roman" w:hAnsi="Times New Roman" w:cs="Times New Roman"/>
          <w:sz w:val="24"/>
          <w:szCs w:val="24"/>
        </w:rPr>
      </w:pPr>
    </w:p>
    <w:p w:rsidR="00A60FB0" w:rsidRDefault="00A60FB0" w:rsidP="00151DA9">
      <w:pPr>
        <w:widowControl/>
        <w:jc w:val="left"/>
        <w:rPr>
          <w:rFonts w:ascii="Times New Roman" w:hAnsi="Times New Roman" w:cs="Times New Roman"/>
          <w:sz w:val="24"/>
          <w:szCs w:val="24"/>
        </w:rPr>
      </w:pPr>
    </w:p>
    <w:tbl>
      <w:tblPr>
        <w:tblStyle w:val="a7"/>
        <w:tblW w:w="9665" w:type="dxa"/>
        <w:tblLayout w:type="fixed"/>
        <w:tblCellMar>
          <w:left w:w="57" w:type="dxa"/>
          <w:right w:w="57" w:type="dxa"/>
        </w:tblCellMar>
        <w:tblLook w:val="04A0"/>
      </w:tblPr>
      <w:tblGrid>
        <w:gridCol w:w="2802"/>
        <w:gridCol w:w="1275"/>
        <w:gridCol w:w="1276"/>
        <w:gridCol w:w="1418"/>
        <w:gridCol w:w="1476"/>
        <w:gridCol w:w="1418"/>
      </w:tblGrid>
      <w:tr w:rsidR="00F01AFE" w:rsidTr="00ED0747">
        <w:trPr>
          <w:trHeight w:val="283"/>
        </w:trPr>
        <w:tc>
          <w:tcPr>
            <w:tcW w:w="9665" w:type="dxa"/>
            <w:gridSpan w:val="6"/>
          </w:tcPr>
          <w:p w:rsidR="00F01AFE" w:rsidRDefault="00A60FB0" w:rsidP="00A60FB0">
            <w:pPr>
              <w:widowControl/>
              <w:jc w:val="center"/>
              <w:rPr>
                <w:rFonts w:ascii="Times New Roman" w:hAnsi="Times New Roman" w:cs="Times New Roman"/>
                <w:sz w:val="24"/>
                <w:szCs w:val="24"/>
              </w:rPr>
            </w:pPr>
            <w:r>
              <w:rPr>
                <w:rFonts w:ascii="Times New Roman" w:hAnsi="Times New Roman" w:cs="Times New Roman" w:hint="eastAsia"/>
                <w:sz w:val="24"/>
                <w:szCs w:val="24"/>
              </w:rPr>
              <w:t>Green Community Farm</w:t>
            </w:r>
          </w:p>
        </w:tc>
      </w:tr>
      <w:tr w:rsidR="00F01AFE" w:rsidTr="00ED0747">
        <w:trPr>
          <w:trHeight w:val="57"/>
        </w:trPr>
        <w:tc>
          <w:tcPr>
            <w:tcW w:w="9665" w:type="dxa"/>
            <w:gridSpan w:val="6"/>
          </w:tcPr>
          <w:p w:rsidR="00F01AFE" w:rsidRDefault="007B6838" w:rsidP="00A60FB0">
            <w:pPr>
              <w:widowControl/>
              <w:jc w:val="center"/>
              <w:rPr>
                <w:rFonts w:ascii="Times New Roman" w:hAnsi="Times New Roman" w:cs="Times New Roman"/>
                <w:sz w:val="24"/>
                <w:szCs w:val="24"/>
              </w:rPr>
            </w:pPr>
            <w:r>
              <w:rPr>
                <w:rFonts w:ascii="Times New Roman" w:hAnsi="Times New Roman" w:cs="Times New Roman" w:hint="eastAsia"/>
                <w:sz w:val="24"/>
                <w:szCs w:val="24"/>
              </w:rPr>
              <w:t xml:space="preserve"> Projected </w:t>
            </w:r>
            <w:r w:rsidR="00A60FB0">
              <w:rPr>
                <w:rFonts w:ascii="Times New Roman" w:hAnsi="Times New Roman" w:cs="Times New Roman" w:hint="eastAsia"/>
                <w:sz w:val="24"/>
                <w:szCs w:val="24"/>
              </w:rPr>
              <w:t>Income Statement</w:t>
            </w:r>
          </w:p>
        </w:tc>
      </w:tr>
      <w:tr w:rsidR="007B6838" w:rsidTr="00ED0747">
        <w:trPr>
          <w:trHeight w:val="57"/>
        </w:trPr>
        <w:tc>
          <w:tcPr>
            <w:tcW w:w="9665" w:type="dxa"/>
            <w:gridSpan w:val="6"/>
          </w:tcPr>
          <w:p w:rsidR="007B6838" w:rsidRDefault="007B6838" w:rsidP="00A60FB0">
            <w:pPr>
              <w:widowControl/>
              <w:jc w:val="center"/>
              <w:rPr>
                <w:rFonts w:ascii="Times New Roman" w:hAnsi="Times New Roman" w:cs="Times New Roman"/>
                <w:sz w:val="24"/>
                <w:szCs w:val="24"/>
              </w:rPr>
            </w:pPr>
            <w:r>
              <w:rPr>
                <w:rFonts w:ascii="Times New Roman" w:hAnsi="Times New Roman" w:cs="Times New Roman" w:hint="eastAsia"/>
                <w:sz w:val="24"/>
                <w:szCs w:val="24"/>
              </w:rPr>
              <w:t>December 31</w:t>
            </w:r>
          </w:p>
        </w:tc>
      </w:tr>
      <w:tr w:rsidR="00ED0747" w:rsidTr="00ED0747">
        <w:trPr>
          <w:trHeight w:val="57"/>
        </w:trPr>
        <w:tc>
          <w:tcPr>
            <w:tcW w:w="2802" w:type="dxa"/>
          </w:tcPr>
          <w:p w:rsidR="00F01AFE" w:rsidRDefault="00F01AFE" w:rsidP="00151DA9">
            <w:pPr>
              <w:widowControl/>
              <w:jc w:val="left"/>
              <w:rPr>
                <w:rFonts w:ascii="Times New Roman" w:hAnsi="Times New Roman" w:cs="Times New Roman"/>
                <w:sz w:val="24"/>
                <w:szCs w:val="24"/>
              </w:rPr>
            </w:pPr>
          </w:p>
        </w:tc>
        <w:tc>
          <w:tcPr>
            <w:tcW w:w="1275" w:type="dxa"/>
          </w:tcPr>
          <w:p w:rsidR="00F01AFE" w:rsidRDefault="00A60FB0" w:rsidP="00ED0747">
            <w:pPr>
              <w:widowControl/>
              <w:jc w:val="center"/>
              <w:rPr>
                <w:rFonts w:ascii="Times New Roman" w:hAnsi="Times New Roman" w:cs="Times New Roman"/>
                <w:sz w:val="24"/>
                <w:szCs w:val="24"/>
              </w:rPr>
            </w:pPr>
            <w:r>
              <w:rPr>
                <w:rFonts w:ascii="Times New Roman" w:hAnsi="Times New Roman" w:cs="Times New Roman" w:hint="eastAsia"/>
                <w:sz w:val="24"/>
                <w:szCs w:val="24"/>
              </w:rPr>
              <w:t>2018</w:t>
            </w:r>
          </w:p>
        </w:tc>
        <w:tc>
          <w:tcPr>
            <w:tcW w:w="1276" w:type="dxa"/>
          </w:tcPr>
          <w:p w:rsidR="00F01AFE" w:rsidRDefault="00A60FB0" w:rsidP="00ED0747">
            <w:pPr>
              <w:widowControl/>
              <w:jc w:val="center"/>
              <w:rPr>
                <w:rFonts w:ascii="Times New Roman" w:hAnsi="Times New Roman" w:cs="Times New Roman"/>
                <w:sz w:val="24"/>
                <w:szCs w:val="24"/>
              </w:rPr>
            </w:pPr>
            <w:r>
              <w:rPr>
                <w:rFonts w:ascii="Times New Roman" w:hAnsi="Times New Roman" w:cs="Times New Roman" w:hint="eastAsia"/>
                <w:sz w:val="24"/>
                <w:szCs w:val="24"/>
              </w:rPr>
              <w:t>2019</w:t>
            </w:r>
          </w:p>
        </w:tc>
        <w:tc>
          <w:tcPr>
            <w:tcW w:w="1418" w:type="dxa"/>
          </w:tcPr>
          <w:p w:rsidR="00F01AFE" w:rsidRDefault="00A60FB0" w:rsidP="00ED0747">
            <w:pPr>
              <w:widowControl/>
              <w:jc w:val="center"/>
              <w:rPr>
                <w:rFonts w:ascii="Times New Roman" w:hAnsi="Times New Roman" w:cs="Times New Roman"/>
                <w:sz w:val="24"/>
                <w:szCs w:val="24"/>
              </w:rPr>
            </w:pPr>
            <w:r>
              <w:rPr>
                <w:rFonts w:ascii="Times New Roman" w:hAnsi="Times New Roman" w:cs="Times New Roman" w:hint="eastAsia"/>
                <w:sz w:val="24"/>
                <w:szCs w:val="24"/>
              </w:rPr>
              <w:t>2020</w:t>
            </w:r>
          </w:p>
        </w:tc>
        <w:tc>
          <w:tcPr>
            <w:tcW w:w="1476" w:type="dxa"/>
          </w:tcPr>
          <w:p w:rsidR="00F01AFE" w:rsidRDefault="00A60FB0" w:rsidP="00ED0747">
            <w:pPr>
              <w:widowControl/>
              <w:jc w:val="center"/>
              <w:rPr>
                <w:rFonts w:ascii="Times New Roman" w:hAnsi="Times New Roman" w:cs="Times New Roman"/>
                <w:sz w:val="24"/>
                <w:szCs w:val="24"/>
              </w:rPr>
            </w:pPr>
            <w:r>
              <w:rPr>
                <w:rFonts w:ascii="Times New Roman" w:hAnsi="Times New Roman" w:cs="Times New Roman" w:hint="eastAsia"/>
                <w:sz w:val="24"/>
                <w:szCs w:val="24"/>
              </w:rPr>
              <w:t>2021</w:t>
            </w:r>
          </w:p>
        </w:tc>
        <w:tc>
          <w:tcPr>
            <w:tcW w:w="1418" w:type="dxa"/>
          </w:tcPr>
          <w:p w:rsidR="00F01AFE" w:rsidRDefault="00A60FB0" w:rsidP="00ED0747">
            <w:pPr>
              <w:widowControl/>
              <w:jc w:val="center"/>
              <w:rPr>
                <w:rFonts w:ascii="Times New Roman" w:hAnsi="Times New Roman" w:cs="Times New Roman"/>
                <w:sz w:val="24"/>
                <w:szCs w:val="24"/>
              </w:rPr>
            </w:pPr>
            <w:r>
              <w:rPr>
                <w:rFonts w:ascii="Times New Roman" w:hAnsi="Times New Roman" w:cs="Times New Roman" w:hint="eastAsia"/>
                <w:sz w:val="24"/>
                <w:szCs w:val="24"/>
              </w:rPr>
              <w:t>2022</w:t>
            </w:r>
          </w:p>
        </w:tc>
      </w:tr>
      <w:tr w:rsidR="00ED0747" w:rsidTr="00ED0747">
        <w:trPr>
          <w:trHeight w:val="57"/>
        </w:trPr>
        <w:tc>
          <w:tcPr>
            <w:tcW w:w="2802" w:type="dxa"/>
          </w:tcPr>
          <w:p w:rsidR="00A60FB0" w:rsidRDefault="00A60FB0" w:rsidP="00ED0747">
            <w:pPr>
              <w:widowControl/>
              <w:jc w:val="left"/>
              <w:rPr>
                <w:rFonts w:ascii="Times New Roman" w:hAnsi="Times New Roman" w:cs="Times New Roman"/>
                <w:sz w:val="24"/>
                <w:szCs w:val="24"/>
              </w:rPr>
            </w:pPr>
            <w:r>
              <w:rPr>
                <w:rFonts w:ascii="Times New Roman" w:hAnsi="Times New Roman" w:cs="Times New Roman" w:hint="eastAsia"/>
                <w:sz w:val="24"/>
                <w:szCs w:val="24"/>
              </w:rPr>
              <w:t>Sales revenue</w:t>
            </w:r>
          </w:p>
        </w:tc>
        <w:tc>
          <w:tcPr>
            <w:tcW w:w="1275"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2,450,000</w:t>
            </w:r>
          </w:p>
        </w:tc>
        <w:tc>
          <w:tcPr>
            <w:tcW w:w="1276"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4,287,500</w:t>
            </w:r>
          </w:p>
        </w:tc>
        <w:tc>
          <w:tcPr>
            <w:tcW w:w="1418"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7,288,750</w:t>
            </w:r>
          </w:p>
        </w:tc>
        <w:tc>
          <w:tcPr>
            <w:tcW w:w="1476"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11,662,000</w:t>
            </w:r>
          </w:p>
        </w:tc>
        <w:tc>
          <w:tcPr>
            <w:tcW w:w="1418"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18,076,100</w:t>
            </w:r>
          </w:p>
        </w:tc>
      </w:tr>
      <w:tr w:rsidR="00ED0747" w:rsidTr="00ED0747">
        <w:trPr>
          <w:trHeight w:val="57"/>
        </w:trPr>
        <w:tc>
          <w:tcPr>
            <w:tcW w:w="2802" w:type="dxa"/>
          </w:tcPr>
          <w:p w:rsidR="00A60FB0" w:rsidRDefault="00A60FB0" w:rsidP="00ED0747">
            <w:pPr>
              <w:widowControl/>
              <w:jc w:val="left"/>
              <w:rPr>
                <w:rFonts w:ascii="Times New Roman" w:hAnsi="Times New Roman" w:cs="Times New Roman"/>
                <w:sz w:val="24"/>
                <w:szCs w:val="24"/>
              </w:rPr>
            </w:pPr>
            <w:r>
              <w:rPr>
                <w:rFonts w:ascii="Times New Roman" w:hAnsi="Times New Roman" w:cs="Times New Roman" w:hint="eastAsia"/>
                <w:sz w:val="24"/>
                <w:szCs w:val="24"/>
              </w:rPr>
              <w:t>Cost of Goods Sold</w:t>
            </w:r>
          </w:p>
        </w:tc>
        <w:tc>
          <w:tcPr>
            <w:tcW w:w="1275"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1,750,000</w:t>
            </w:r>
          </w:p>
        </w:tc>
        <w:tc>
          <w:tcPr>
            <w:tcW w:w="1276"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2,940,000</w:t>
            </w:r>
          </w:p>
        </w:tc>
        <w:tc>
          <w:tcPr>
            <w:tcW w:w="1418"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4,789,750</w:t>
            </w:r>
          </w:p>
        </w:tc>
        <w:tc>
          <w:tcPr>
            <w:tcW w:w="1476"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7,497,000</w:t>
            </w:r>
          </w:p>
        </w:tc>
        <w:tc>
          <w:tcPr>
            <w:tcW w:w="1418" w:type="dxa"/>
          </w:tcPr>
          <w:p w:rsidR="00A60FB0"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11,620,350</w:t>
            </w:r>
          </w:p>
        </w:tc>
      </w:tr>
      <w:tr w:rsidR="00ED0747" w:rsidTr="00ED0747">
        <w:trPr>
          <w:trHeight w:val="57"/>
        </w:trPr>
        <w:tc>
          <w:tcPr>
            <w:tcW w:w="2802" w:type="dxa"/>
          </w:tcPr>
          <w:p w:rsidR="00F01AFE" w:rsidRDefault="00A60FB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Gross Profit</w:t>
            </w:r>
          </w:p>
        </w:tc>
        <w:tc>
          <w:tcPr>
            <w:tcW w:w="1275"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700,000</w:t>
            </w:r>
          </w:p>
        </w:tc>
        <w:tc>
          <w:tcPr>
            <w:tcW w:w="1276"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1,347,500</w:t>
            </w:r>
          </w:p>
        </w:tc>
        <w:tc>
          <w:tcPr>
            <w:tcW w:w="1418"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2,499,000</w:t>
            </w:r>
          </w:p>
        </w:tc>
        <w:tc>
          <w:tcPr>
            <w:tcW w:w="1476"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4,165,000</w:t>
            </w:r>
          </w:p>
        </w:tc>
        <w:tc>
          <w:tcPr>
            <w:tcW w:w="1418"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6,455,750</w:t>
            </w:r>
          </w:p>
        </w:tc>
      </w:tr>
      <w:tr w:rsidR="00ED0747" w:rsidTr="00ED0747">
        <w:trPr>
          <w:trHeight w:val="57"/>
        </w:trPr>
        <w:tc>
          <w:tcPr>
            <w:tcW w:w="2802" w:type="dxa"/>
          </w:tcPr>
          <w:p w:rsidR="00F01AFE" w:rsidRDefault="00A60FB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Operating expenses</w:t>
            </w:r>
          </w:p>
        </w:tc>
        <w:tc>
          <w:tcPr>
            <w:tcW w:w="1275" w:type="dxa"/>
          </w:tcPr>
          <w:p w:rsidR="00F01AFE" w:rsidRDefault="00F01AFE" w:rsidP="00ED0747">
            <w:pPr>
              <w:widowControl/>
              <w:jc w:val="right"/>
              <w:rPr>
                <w:rFonts w:ascii="Times New Roman" w:hAnsi="Times New Roman" w:cs="Times New Roman"/>
                <w:sz w:val="24"/>
                <w:szCs w:val="24"/>
              </w:rPr>
            </w:pPr>
          </w:p>
        </w:tc>
        <w:tc>
          <w:tcPr>
            <w:tcW w:w="1276" w:type="dxa"/>
          </w:tcPr>
          <w:p w:rsidR="00F01AFE" w:rsidRDefault="00F01AFE" w:rsidP="00ED0747">
            <w:pPr>
              <w:widowControl/>
              <w:jc w:val="right"/>
              <w:rPr>
                <w:rFonts w:ascii="Times New Roman" w:hAnsi="Times New Roman" w:cs="Times New Roman"/>
                <w:sz w:val="24"/>
                <w:szCs w:val="24"/>
              </w:rPr>
            </w:pPr>
          </w:p>
        </w:tc>
        <w:tc>
          <w:tcPr>
            <w:tcW w:w="1418" w:type="dxa"/>
          </w:tcPr>
          <w:p w:rsidR="00F01AFE" w:rsidRDefault="00F01AFE" w:rsidP="00ED0747">
            <w:pPr>
              <w:widowControl/>
              <w:jc w:val="right"/>
              <w:rPr>
                <w:rFonts w:ascii="Times New Roman" w:hAnsi="Times New Roman" w:cs="Times New Roman"/>
                <w:sz w:val="24"/>
                <w:szCs w:val="24"/>
              </w:rPr>
            </w:pPr>
          </w:p>
        </w:tc>
        <w:tc>
          <w:tcPr>
            <w:tcW w:w="1476" w:type="dxa"/>
          </w:tcPr>
          <w:p w:rsidR="00F01AFE" w:rsidRDefault="00F01AFE" w:rsidP="00ED0747">
            <w:pPr>
              <w:widowControl/>
              <w:jc w:val="right"/>
              <w:rPr>
                <w:rFonts w:ascii="Times New Roman" w:hAnsi="Times New Roman" w:cs="Times New Roman"/>
                <w:sz w:val="24"/>
                <w:szCs w:val="24"/>
              </w:rPr>
            </w:pPr>
          </w:p>
        </w:tc>
        <w:tc>
          <w:tcPr>
            <w:tcW w:w="1418" w:type="dxa"/>
          </w:tcPr>
          <w:p w:rsidR="00F01AFE" w:rsidRDefault="00F01AFE" w:rsidP="00ED0747">
            <w:pPr>
              <w:widowControl/>
              <w:jc w:val="right"/>
              <w:rPr>
                <w:rFonts w:ascii="Times New Roman" w:hAnsi="Times New Roman" w:cs="Times New Roman"/>
                <w:sz w:val="24"/>
                <w:szCs w:val="24"/>
              </w:rPr>
            </w:pP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Legal fee</w:t>
            </w:r>
          </w:p>
        </w:tc>
        <w:tc>
          <w:tcPr>
            <w:tcW w:w="1275"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3,000</w:t>
            </w:r>
          </w:p>
        </w:tc>
        <w:tc>
          <w:tcPr>
            <w:tcW w:w="1276"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418"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476"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418"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r>
      <w:tr w:rsidR="00ED0747" w:rsidTr="00ED0747">
        <w:trPr>
          <w:trHeight w:val="57"/>
        </w:trPr>
        <w:tc>
          <w:tcPr>
            <w:tcW w:w="2802" w:type="dxa"/>
          </w:tcPr>
          <w:p w:rsidR="00F01AFE" w:rsidRDefault="003A381E" w:rsidP="00ED0747">
            <w:pPr>
              <w:widowControl/>
              <w:ind w:left="120" w:hangingChars="50" w:hanging="120"/>
              <w:jc w:val="left"/>
              <w:rPr>
                <w:rFonts w:ascii="Times New Roman" w:hAnsi="Times New Roman" w:cs="Times New Roman"/>
                <w:sz w:val="24"/>
                <w:szCs w:val="24"/>
              </w:rPr>
            </w:pPr>
            <w:r>
              <w:rPr>
                <w:rFonts w:ascii="Times New Roman" w:hAnsi="Times New Roman" w:cs="Times New Roman" w:hint="eastAsia"/>
                <w:sz w:val="24"/>
                <w:szCs w:val="24"/>
              </w:rPr>
              <w:t xml:space="preserve"> Office supplies </w:t>
            </w:r>
            <w:r w:rsidR="00A60FB0">
              <w:rPr>
                <w:rFonts w:ascii="Times New Roman" w:hAnsi="Times New Roman" w:cs="Times New Roman" w:hint="eastAsia"/>
                <w:sz w:val="24"/>
                <w:szCs w:val="24"/>
              </w:rPr>
              <w:t>expense</w:t>
            </w:r>
          </w:p>
        </w:tc>
        <w:tc>
          <w:tcPr>
            <w:tcW w:w="1275"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10,800</w:t>
            </w:r>
          </w:p>
        </w:tc>
        <w:tc>
          <w:tcPr>
            <w:tcW w:w="1276"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8,000</w:t>
            </w:r>
          </w:p>
        </w:tc>
        <w:tc>
          <w:tcPr>
            <w:tcW w:w="1418"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9,000</w:t>
            </w:r>
          </w:p>
        </w:tc>
        <w:tc>
          <w:tcPr>
            <w:tcW w:w="1476"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9,000</w:t>
            </w:r>
          </w:p>
        </w:tc>
        <w:tc>
          <w:tcPr>
            <w:tcW w:w="1418" w:type="dxa"/>
          </w:tcPr>
          <w:p w:rsidR="00F01AFE" w:rsidRDefault="00A60FB0"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Salaries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1,272,000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1,399,200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1,609,080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1,769,988</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2035,486</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Renting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370,000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370,000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520,000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520,000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670,000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Advertising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50,000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50,000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R&amp;D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6,000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7,000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8,000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9,000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Insurance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Depreciation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34,252</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34,252</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38,181</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38,181</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42,110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Utilities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9,000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9,000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11,000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Maintenance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Decoration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60,000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60,000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60,000</w:t>
            </w:r>
          </w:p>
        </w:tc>
      </w:tr>
      <w:tr w:rsidR="00ED0747" w:rsidTr="00ED0747">
        <w:trPr>
          <w:trHeight w:val="57"/>
        </w:trPr>
        <w:tc>
          <w:tcPr>
            <w:tcW w:w="2802" w:type="dxa"/>
          </w:tcPr>
          <w:p w:rsidR="00F01AFE" w:rsidRDefault="00A60FB0"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Other expenses</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r>
      <w:tr w:rsidR="00ED0747" w:rsidTr="00ED0747">
        <w:trPr>
          <w:trHeight w:val="57"/>
        </w:trPr>
        <w:tc>
          <w:tcPr>
            <w:tcW w:w="2802" w:type="dxa"/>
          </w:tcPr>
          <w:p w:rsidR="00F01AFE" w:rsidRDefault="00A60FB0" w:rsidP="00ED0747">
            <w:pPr>
              <w:widowControl/>
              <w:ind w:leftChars="114" w:left="239"/>
              <w:jc w:val="left"/>
              <w:rPr>
                <w:rFonts w:ascii="Times New Roman" w:hAnsi="Times New Roman" w:cs="Times New Roman"/>
                <w:sz w:val="24"/>
                <w:szCs w:val="24"/>
              </w:rPr>
            </w:pPr>
            <w:r>
              <w:rPr>
                <w:rFonts w:ascii="Times New Roman" w:hAnsi="Times New Roman" w:cs="Times New Roman" w:hint="eastAsia"/>
                <w:sz w:val="24"/>
                <w:szCs w:val="24"/>
              </w:rPr>
              <w:t>Total operating expense</w:t>
            </w:r>
          </w:p>
        </w:tc>
        <w:tc>
          <w:tcPr>
            <w:tcW w:w="1275"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1,885,052</w:t>
            </w:r>
          </w:p>
        </w:tc>
        <w:tc>
          <w:tcPr>
            <w:tcW w:w="12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1,906,452</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2,333,261</w:t>
            </w:r>
          </w:p>
        </w:tc>
        <w:tc>
          <w:tcPr>
            <w:tcW w:w="1476"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2,435,169</w:t>
            </w:r>
          </w:p>
        </w:tc>
        <w:tc>
          <w:tcPr>
            <w:tcW w:w="1418" w:type="dxa"/>
          </w:tcPr>
          <w:p w:rsidR="00F01AFE"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2,917,596</w:t>
            </w:r>
          </w:p>
        </w:tc>
      </w:tr>
      <w:tr w:rsidR="00ED0747" w:rsidTr="00ED0747">
        <w:trPr>
          <w:trHeight w:val="57"/>
        </w:trPr>
        <w:tc>
          <w:tcPr>
            <w:tcW w:w="2802" w:type="dxa"/>
          </w:tcPr>
          <w:p w:rsidR="00A60FB0" w:rsidRDefault="003A381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Income from operations</w:t>
            </w:r>
          </w:p>
        </w:tc>
        <w:tc>
          <w:tcPr>
            <w:tcW w:w="1275"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-1,185,052</w:t>
            </w:r>
          </w:p>
        </w:tc>
        <w:tc>
          <w:tcPr>
            <w:tcW w:w="1276"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-558,952</w:t>
            </w:r>
          </w:p>
        </w:tc>
        <w:tc>
          <w:tcPr>
            <w:tcW w:w="1418"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165,739</w:t>
            </w:r>
          </w:p>
        </w:tc>
        <w:tc>
          <w:tcPr>
            <w:tcW w:w="1476"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1,729,831</w:t>
            </w:r>
          </w:p>
        </w:tc>
        <w:tc>
          <w:tcPr>
            <w:tcW w:w="1418"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3,538,154</w:t>
            </w:r>
          </w:p>
        </w:tc>
      </w:tr>
      <w:tr w:rsidR="00ED0747" w:rsidTr="00ED0747">
        <w:trPr>
          <w:trHeight w:val="57"/>
        </w:trPr>
        <w:tc>
          <w:tcPr>
            <w:tcW w:w="2802" w:type="dxa"/>
          </w:tcPr>
          <w:p w:rsidR="00A60FB0" w:rsidRDefault="003A381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Other expense and losses</w:t>
            </w:r>
          </w:p>
        </w:tc>
        <w:tc>
          <w:tcPr>
            <w:tcW w:w="1275" w:type="dxa"/>
          </w:tcPr>
          <w:p w:rsidR="00A60FB0" w:rsidRDefault="00A60FB0" w:rsidP="00ED0747">
            <w:pPr>
              <w:widowControl/>
              <w:jc w:val="right"/>
              <w:rPr>
                <w:rFonts w:ascii="Times New Roman" w:hAnsi="Times New Roman" w:cs="Times New Roman"/>
                <w:sz w:val="24"/>
                <w:szCs w:val="24"/>
              </w:rPr>
            </w:pPr>
          </w:p>
        </w:tc>
        <w:tc>
          <w:tcPr>
            <w:tcW w:w="1276" w:type="dxa"/>
          </w:tcPr>
          <w:p w:rsidR="00A60FB0" w:rsidRDefault="00A60FB0" w:rsidP="00ED0747">
            <w:pPr>
              <w:widowControl/>
              <w:jc w:val="right"/>
              <w:rPr>
                <w:rFonts w:ascii="Times New Roman" w:hAnsi="Times New Roman" w:cs="Times New Roman"/>
                <w:sz w:val="24"/>
                <w:szCs w:val="24"/>
              </w:rPr>
            </w:pPr>
          </w:p>
        </w:tc>
        <w:tc>
          <w:tcPr>
            <w:tcW w:w="1418" w:type="dxa"/>
          </w:tcPr>
          <w:p w:rsidR="00A60FB0" w:rsidRDefault="00A60FB0" w:rsidP="00ED0747">
            <w:pPr>
              <w:widowControl/>
              <w:jc w:val="right"/>
              <w:rPr>
                <w:rFonts w:ascii="Times New Roman" w:hAnsi="Times New Roman" w:cs="Times New Roman"/>
                <w:sz w:val="24"/>
                <w:szCs w:val="24"/>
              </w:rPr>
            </w:pPr>
          </w:p>
        </w:tc>
        <w:tc>
          <w:tcPr>
            <w:tcW w:w="1476" w:type="dxa"/>
          </w:tcPr>
          <w:p w:rsidR="00A60FB0" w:rsidRDefault="00A60FB0" w:rsidP="00ED0747">
            <w:pPr>
              <w:widowControl/>
              <w:jc w:val="right"/>
              <w:rPr>
                <w:rFonts w:ascii="Times New Roman" w:hAnsi="Times New Roman" w:cs="Times New Roman"/>
                <w:sz w:val="24"/>
                <w:szCs w:val="24"/>
              </w:rPr>
            </w:pPr>
          </w:p>
        </w:tc>
        <w:tc>
          <w:tcPr>
            <w:tcW w:w="1418" w:type="dxa"/>
          </w:tcPr>
          <w:p w:rsidR="00A60FB0" w:rsidRDefault="00A60FB0" w:rsidP="00ED0747">
            <w:pPr>
              <w:widowControl/>
              <w:jc w:val="right"/>
              <w:rPr>
                <w:rFonts w:ascii="Times New Roman" w:hAnsi="Times New Roman" w:cs="Times New Roman"/>
                <w:sz w:val="24"/>
                <w:szCs w:val="24"/>
              </w:rPr>
            </w:pPr>
          </w:p>
        </w:tc>
      </w:tr>
      <w:tr w:rsidR="00ED0747" w:rsidTr="00ED0747">
        <w:trPr>
          <w:trHeight w:val="57"/>
        </w:trPr>
        <w:tc>
          <w:tcPr>
            <w:tcW w:w="2802" w:type="dxa"/>
          </w:tcPr>
          <w:p w:rsidR="00A60FB0" w:rsidRDefault="003A381E" w:rsidP="003A381E">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w:t>
            </w:r>
            <w:r>
              <w:rPr>
                <w:rFonts w:ascii="Times New Roman" w:hAnsi="Times New Roman" w:cs="Times New Roman" w:hint="eastAsia"/>
                <w:sz w:val="24"/>
                <w:szCs w:val="24"/>
              </w:rPr>
              <w:t>terest expense</w:t>
            </w:r>
          </w:p>
        </w:tc>
        <w:tc>
          <w:tcPr>
            <w:tcW w:w="1275"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30,000</w:t>
            </w:r>
          </w:p>
        </w:tc>
        <w:tc>
          <w:tcPr>
            <w:tcW w:w="1276"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29,700</w:t>
            </w:r>
          </w:p>
        </w:tc>
        <w:tc>
          <w:tcPr>
            <w:tcW w:w="1418"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29,400</w:t>
            </w:r>
          </w:p>
        </w:tc>
        <w:tc>
          <w:tcPr>
            <w:tcW w:w="1476"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29,100</w:t>
            </w:r>
          </w:p>
        </w:tc>
        <w:tc>
          <w:tcPr>
            <w:tcW w:w="1418" w:type="dxa"/>
          </w:tcPr>
          <w:p w:rsidR="00A60FB0" w:rsidRDefault="003A381E"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28,800</w:t>
            </w:r>
          </w:p>
        </w:tc>
      </w:tr>
      <w:tr w:rsidR="00ED0747" w:rsidTr="00ED0747">
        <w:trPr>
          <w:trHeight w:val="57"/>
        </w:trPr>
        <w:tc>
          <w:tcPr>
            <w:tcW w:w="2802" w:type="dxa"/>
          </w:tcPr>
          <w:p w:rsidR="00A60FB0" w:rsidRDefault="003A381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Income before taxes</w:t>
            </w:r>
          </w:p>
        </w:tc>
        <w:tc>
          <w:tcPr>
            <w:tcW w:w="1275"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-1,215,052</w:t>
            </w:r>
          </w:p>
        </w:tc>
        <w:tc>
          <w:tcPr>
            <w:tcW w:w="1276"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-588,652</w:t>
            </w:r>
          </w:p>
        </w:tc>
        <w:tc>
          <w:tcPr>
            <w:tcW w:w="1418"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136,339</w:t>
            </w:r>
          </w:p>
        </w:tc>
        <w:tc>
          <w:tcPr>
            <w:tcW w:w="1476"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1,700,731</w:t>
            </w:r>
          </w:p>
        </w:tc>
        <w:tc>
          <w:tcPr>
            <w:tcW w:w="1418"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3,509,354</w:t>
            </w:r>
          </w:p>
        </w:tc>
      </w:tr>
      <w:tr w:rsidR="00ED0747" w:rsidTr="00ED0747">
        <w:trPr>
          <w:trHeight w:val="57"/>
        </w:trPr>
        <w:tc>
          <w:tcPr>
            <w:tcW w:w="2802" w:type="dxa"/>
          </w:tcPr>
          <w:p w:rsidR="00A60FB0" w:rsidRDefault="003A381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Income tax expense (25%)</w:t>
            </w:r>
          </w:p>
        </w:tc>
        <w:tc>
          <w:tcPr>
            <w:tcW w:w="1275"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276"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418"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34,085</w:t>
            </w:r>
          </w:p>
        </w:tc>
        <w:tc>
          <w:tcPr>
            <w:tcW w:w="1476"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425,183</w:t>
            </w:r>
          </w:p>
        </w:tc>
        <w:tc>
          <w:tcPr>
            <w:tcW w:w="1418"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877,339</w:t>
            </w:r>
          </w:p>
        </w:tc>
      </w:tr>
      <w:tr w:rsidR="00ED0747" w:rsidTr="00ED0747">
        <w:trPr>
          <w:trHeight w:val="57"/>
        </w:trPr>
        <w:tc>
          <w:tcPr>
            <w:tcW w:w="2802" w:type="dxa"/>
          </w:tcPr>
          <w:p w:rsidR="00A60FB0" w:rsidRDefault="003A381E"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Net income</w:t>
            </w:r>
          </w:p>
        </w:tc>
        <w:tc>
          <w:tcPr>
            <w:tcW w:w="1275"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-1,215,052</w:t>
            </w:r>
          </w:p>
        </w:tc>
        <w:tc>
          <w:tcPr>
            <w:tcW w:w="1276"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-588,652</w:t>
            </w:r>
          </w:p>
        </w:tc>
        <w:tc>
          <w:tcPr>
            <w:tcW w:w="1418"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102,254</w:t>
            </w:r>
          </w:p>
        </w:tc>
        <w:tc>
          <w:tcPr>
            <w:tcW w:w="1476"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1,275,548</w:t>
            </w:r>
          </w:p>
        </w:tc>
        <w:tc>
          <w:tcPr>
            <w:tcW w:w="1418" w:type="dxa"/>
          </w:tcPr>
          <w:p w:rsidR="00A60FB0" w:rsidRDefault="00ED0747" w:rsidP="00ED0747">
            <w:pPr>
              <w:widowControl/>
              <w:jc w:val="right"/>
              <w:rPr>
                <w:rFonts w:ascii="Times New Roman" w:hAnsi="Times New Roman" w:cs="Times New Roman"/>
                <w:sz w:val="24"/>
                <w:szCs w:val="24"/>
              </w:rPr>
            </w:pPr>
            <w:r>
              <w:rPr>
                <w:rFonts w:ascii="Times New Roman" w:hAnsi="Times New Roman" w:cs="Times New Roman" w:hint="eastAsia"/>
                <w:sz w:val="24"/>
                <w:szCs w:val="24"/>
              </w:rPr>
              <w:t>2,632,016</w:t>
            </w:r>
          </w:p>
        </w:tc>
      </w:tr>
    </w:tbl>
    <w:p w:rsidR="00F01AFE" w:rsidRDefault="00F01AFE" w:rsidP="00151DA9">
      <w:pPr>
        <w:widowControl/>
        <w:jc w:val="left"/>
        <w:rPr>
          <w:rFonts w:ascii="Times New Roman" w:hAnsi="Times New Roman" w:cs="Times New Roman"/>
          <w:sz w:val="24"/>
          <w:szCs w:val="24"/>
        </w:rPr>
      </w:pPr>
    </w:p>
    <w:p w:rsidR="00F01AFE" w:rsidRDefault="00F01AFE" w:rsidP="00151DA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01AFE" w:rsidRDefault="00F01AFE" w:rsidP="00151DA9">
      <w:pPr>
        <w:widowControl/>
        <w:jc w:val="left"/>
        <w:rPr>
          <w:rFonts w:ascii="Times New Roman" w:hAnsi="Times New Roman" w:cs="Times New Roman"/>
          <w:b/>
          <w:sz w:val="24"/>
          <w:szCs w:val="24"/>
        </w:rPr>
      </w:pPr>
      <w:r w:rsidRPr="00F01AFE">
        <w:rPr>
          <w:rFonts w:ascii="Times New Roman" w:hAnsi="Times New Roman" w:cs="Times New Roman" w:hint="eastAsia"/>
          <w:b/>
          <w:sz w:val="24"/>
          <w:szCs w:val="24"/>
        </w:rPr>
        <w:lastRenderedPageBreak/>
        <w:t>6.3 Projected Balance Sheet (5yr)</w:t>
      </w:r>
    </w:p>
    <w:p w:rsidR="00A60FB0" w:rsidRPr="00F01AFE" w:rsidRDefault="00A60FB0" w:rsidP="00151DA9">
      <w:pPr>
        <w:widowControl/>
        <w:jc w:val="left"/>
        <w:rPr>
          <w:rFonts w:ascii="Times New Roman" w:hAnsi="Times New Roman" w:cs="Times New Roman"/>
          <w:b/>
          <w:sz w:val="24"/>
          <w:szCs w:val="24"/>
        </w:rPr>
      </w:pPr>
    </w:p>
    <w:p w:rsidR="00F01AFE" w:rsidRDefault="00F01AFE" w:rsidP="00151DA9">
      <w:pPr>
        <w:widowControl/>
        <w:jc w:val="left"/>
        <w:rPr>
          <w:rFonts w:ascii="Times New Roman" w:hAnsi="Times New Roman" w:cs="Times New Roman"/>
          <w:sz w:val="24"/>
          <w:szCs w:val="24"/>
        </w:rPr>
      </w:pPr>
    </w:p>
    <w:tbl>
      <w:tblPr>
        <w:tblStyle w:val="a7"/>
        <w:tblW w:w="9749" w:type="dxa"/>
        <w:tblLayout w:type="fixed"/>
        <w:tblCellMar>
          <w:left w:w="57" w:type="dxa"/>
          <w:right w:w="57" w:type="dxa"/>
        </w:tblCellMar>
        <w:tblLook w:val="04A0"/>
      </w:tblPr>
      <w:tblGrid>
        <w:gridCol w:w="3601"/>
        <w:gridCol w:w="1268"/>
        <w:gridCol w:w="1268"/>
        <w:gridCol w:w="1260"/>
        <w:gridCol w:w="1134"/>
        <w:gridCol w:w="1218"/>
      </w:tblGrid>
      <w:tr w:rsidR="00F01AFE" w:rsidTr="00F13C78">
        <w:tc>
          <w:tcPr>
            <w:tcW w:w="9749" w:type="dxa"/>
            <w:gridSpan w:val="6"/>
          </w:tcPr>
          <w:p w:rsidR="00F01AFE" w:rsidRDefault="007B6838" w:rsidP="001A7509">
            <w:pPr>
              <w:widowControl/>
              <w:jc w:val="center"/>
              <w:rPr>
                <w:rFonts w:ascii="Times New Roman" w:hAnsi="Times New Roman" w:cs="Times New Roman"/>
                <w:sz w:val="24"/>
                <w:szCs w:val="24"/>
              </w:rPr>
            </w:pPr>
            <w:r>
              <w:rPr>
                <w:rFonts w:ascii="Times New Roman" w:hAnsi="Times New Roman" w:cs="Times New Roman" w:hint="eastAsia"/>
                <w:sz w:val="24"/>
                <w:szCs w:val="24"/>
              </w:rPr>
              <w:t>Green Community Farm</w:t>
            </w:r>
          </w:p>
        </w:tc>
      </w:tr>
      <w:tr w:rsidR="00F01AFE" w:rsidTr="00F13C78">
        <w:tc>
          <w:tcPr>
            <w:tcW w:w="9749" w:type="dxa"/>
            <w:gridSpan w:val="6"/>
          </w:tcPr>
          <w:p w:rsidR="00F01AFE" w:rsidRDefault="007B6838" w:rsidP="001A7509">
            <w:pPr>
              <w:widowControl/>
              <w:jc w:val="center"/>
              <w:rPr>
                <w:rFonts w:ascii="Times New Roman" w:hAnsi="Times New Roman" w:cs="Times New Roman"/>
                <w:sz w:val="24"/>
                <w:szCs w:val="24"/>
              </w:rPr>
            </w:pPr>
            <w:r>
              <w:rPr>
                <w:rFonts w:ascii="Times New Roman" w:hAnsi="Times New Roman" w:cs="Times New Roman" w:hint="eastAsia"/>
                <w:sz w:val="24"/>
                <w:szCs w:val="24"/>
              </w:rPr>
              <w:t>Projected Balance Sheet</w:t>
            </w:r>
          </w:p>
        </w:tc>
      </w:tr>
      <w:tr w:rsidR="00F01AFE" w:rsidTr="00F13C78">
        <w:tc>
          <w:tcPr>
            <w:tcW w:w="9749" w:type="dxa"/>
            <w:gridSpan w:val="6"/>
          </w:tcPr>
          <w:p w:rsidR="00F01AFE" w:rsidRDefault="007B6838" w:rsidP="001A7509">
            <w:pPr>
              <w:widowControl/>
              <w:jc w:val="center"/>
              <w:rPr>
                <w:rFonts w:ascii="Times New Roman" w:hAnsi="Times New Roman" w:cs="Times New Roman"/>
                <w:sz w:val="24"/>
                <w:szCs w:val="24"/>
              </w:rPr>
            </w:pPr>
            <w:r>
              <w:rPr>
                <w:rFonts w:ascii="Times New Roman" w:hAnsi="Times New Roman" w:cs="Times New Roman" w:hint="eastAsia"/>
                <w:sz w:val="24"/>
                <w:szCs w:val="24"/>
              </w:rPr>
              <w:t>December 31</w:t>
            </w:r>
          </w:p>
        </w:tc>
      </w:tr>
      <w:tr w:rsidR="00F13C78" w:rsidTr="00A63113">
        <w:tc>
          <w:tcPr>
            <w:tcW w:w="3601" w:type="dxa"/>
          </w:tcPr>
          <w:p w:rsidR="00F01AFE" w:rsidRDefault="00F01AFE" w:rsidP="001A7509">
            <w:pPr>
              <w:widowControl/>
              <w:jc w:val="center"/>
              <w:rPr>
                <w:rFonts w:ascii="Times New Roman" w:hAnsi="Times New Roman" w:cs="Times New Roman"/>
                <w:sz w:val="24"/>
                <w:szCs w:val="24"/>
              </w:rPr>
            </w:pPr>
          </w:p>
        </w:tc>
        <w:tc>
          <w:tcPr>
            <w:tcW w:w="1268" w:type="dxa"/>
          </w:tcPr>
          <w:p w:rsidR="00F01AFE" w:rsidRDefault="007B6838" w:rsidP="001A7509">
            <w:pPr>
              <w:widowControl/>
              <w:jc w:val="center"/>
              <w:rPr>
                <w:rFonts w:ascii="Times New Roman" w:hAnsi="Times New Roman" w:cs="Times New Roman"/>
                <w:sz w:val="24"/>
                <w:szCs w:val="24"/>
              </w:rPr>
            </w:pPr>
            <w:r>
              <w:rPr>
                <w:rFonts w:ascii="Times New Roman" w:hAnsi="Times New Roman" w:cs="Times New Roman" w:hint="eastAsia"/>
                <w:sz w:val="24"/>
                <w:szCs w:val="24"/>
              </w:rPr>
              <w:t>2018</w:t>
            </w:r>
          </w:p>
        </w:tc>
        <w:tc>
          <w:tcPr>
            <w:tcW w:w="1268" w:type="dxa"/>
          </w:tcPr>
          <w:p w:rsidR="00F01AFE" w:rsidRDefault="007B6838" w:rsidP="001A7509">
            <w:pPr>
              <w:widowControl/>
              <w:jc w:val="center"/>
              <w:rPr>
                <w:rFonts w:ascii="Times New Roman" w:hAnsi="Times New Roman" w:cs="Times New Roman"/>
                <w:sz w:val="24"/>
                <w:szCs w:val="24"/>
              </w:rPr>
            </w:pPr>
            <w:r>
              <w:rPr>
                <w:rFonts w:ascii="Times New Roman" w:hAnsi="Times New Roman" w:cs="Times New Roman" w:hint="eastAsia"/>
                <w:sz w:val="24"/>
                <w:szCs w:val="24"/>
              </w:rPr>
              <w:t>2019</w:t>
            </w:r>
          </w:p>
        </w:tc>
        <w:tc>
          <w:tcPr>
            <w:tcW w:w="1260" w:type="dxa"/>
          </w:tcPr>
          <w:p w:rsidR="00F01AFE" w:rsidRDefault="007B6838" w:rsidP="001A7509">
            <w:pPr>
              <w:widowControl/>
              <w:jc w:val="center"/>
              <w:rPr>
                <w:rFonts w:ascii="Times New Roman" w:hAnsi="Times New Roman" w:cs="Times New Roman"/>
                <w:sz w:val="24"/>
                <w:szCs w:val="24"/>
              </w:rPr>
            </w:pPr>
            <w:r>
              <w:rPr>
                <w:rFonts w:ascii="Times New Roman" w:hAnsi="Times New Roman" w:cs="Times New Roman" w:hint="eastAsia"/>
                <w:sz w:val="24"/>
                <w:szCs w:val="24"/>
              </w:rPr>
              <w:t>2020</w:t>
            </w:r>
          </w:p>
        </w:tc>
        <w:tc>
          <w:tcPr>
            <w:tcW w:w="1134" w:type="dxa"/>
          </w:tcPr>
          <w:p w:rsidR="00F01AFE" w:rsidRDefault="007B6838" w:rsidP="001A7509">
            <w:pPr>
              <w:widowControl/>
              <w:jc w:val="center"/>
              <w:rPr>
                <w:rFonts w:ascii="Times New Roman" w:hAnsi="Times New Roman" w:cs="Times New Roman"/>
                <w:sz w:val="24"/>
                <w:szCs w:val="24"/>
              </w:rPr>
            </w:pPr>
            <w:r>
              <w:rPr>
                <w:rFonts w:ascii="Times New Roman" w:hAnsi="Times New Roman" w:cs="Times New Roman" w:hint="eastAsia"/>
                <w:sz w:val="24"/>
                <w:szCs w:val="24"/>
              </w:rPr>
              <w:t>2021</w:t>
            </w:r>
          </w:p>
        </w:tc>
        <w:tc>
          <w:tcPr>
            <w:tcW w:w="1218" w:type="dxa"/>
          </w:tcPr>
          <w:p w:rsidR="00F01AFE" w:rsidRDefault="007B6838" w:rsidP="001A7509">
            <w:pPr>
              <w:widowControl/>
              <w:jc w:val="center"/>
              <w:rPr>
                <w:rFonts w:ascii="Times New Roman" w:hAnsi="Times New Roman" w:cs="Times New Roman"/>
                <w:sz w:val="24"/>
                <w:szCs w:val="24"/>
              </w:rPr>
            </w:pPr>
            <w:r>
              <w:rPr>
                <w:rFonts w:ascii="Times New Roman" w:hAnsi="Times New Roman" w:cs="Times New Roman" w:hint="eastAsia"/>
                <w:sz w:val="24"/>
                <w:szCs w:val="24"/>
              </w:rPr>
              <w:t>2022</w:t>
            </w: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Assets</w:t>
            </w:r>
          </w:p>
        </w:tc>
        <w:tc>
          <w:tcPr>
            <w:tcW w:w="1268" w:type="dxa"/>
          </w:tcPr>
          <w:p w:rsidR="00F01AFE" w:rsidRDefault="00F01AFE" w:rsidP="00151DA9">
            <w:pPr>
              <w:widowControl/>
              <w:jc w:val="left"/>
              <w:rPr>
                <w:rFonts w:ascii="Times New Roman" w:hAnsi="Times New Roman" w:cs="Times New Roman"/>
                <w:sz w:val="24"/>
                <w:szCs w:val="24"/>
              </w:rPr>
            </w:pPr>
          </w:p>
        </w:tc>
        <w:tc>
          <w:tcPr>
            <w:tcW w:w="1268" w:type="dxa"/>
          </w:tcPr>
          <w:p w:rsidR="00F01AFE" w:rsidRDefault="00F01AFE" w:rsidP="00151DA9">
            <w:pPr>
              <w:widowControl/>
              <w:jc w:val="left"/>
              <w:rPr>
                <w:rFonts w:ascii="Times New Roman" w:hAnsi="Times New Roman" w:cs="Times New Roman"/>
                <w:sz w:val="24"/>
                <w:szCs w:val="24"/>
              </w:rPr>
            </w:pPr>
          </w:p>
        </w:tc>
        <w:tc>
          <w:tcPr>
            <w:tcW w:w="1260" w:type="dxa"/>
          </w:tcPr>
          <w:p w:rsidR="00F01AFE" w:rsidRDefault="00F01AFE" w:rsidP="00151DA9">
            <w:pPr>
              <w:widowControl/>
              <w:jc w:val="left"/>
              <w:rPr>
                <w:rFonts w:ascii="Times New Roman" w:hAnsi="Times New Roman" w:cs="Times New Roman"/>
                <w:sz w:val="24"/>
                <w:szCs w:val="24"/>
              </w:rPr>
            </w:pPr>
          </w:p>
        </w:tc>
        <w:tc>
          <w:tcPr>
            <w:tcW w:w="1134" w:type="dxa"/>
          </w:tcPr>
          <w:p w:rsidR="00F01AFE" w:rsidRDefault="00F01AFE" w:rsidP="00151DA9">
            <w:pPr>
              <w:widowControl/>
              <w:jc w:val="left"/>
              <w:rPr>
                <w:rFonts w:ascii="Times New Roman" w:hAnsi="Times New Roman" w:cs="Times New Roman"/>
                <w:sz w:val="24"/>
                <w:szCs w:val="24"/>
              </w:rPr>
            </w:pPr>
          </w:p>
        </w:tc>
        <w:tc>
          <w:tcPr>
            <w:tcW w:w="1218" w:type="dxa"/>
          </w:tcPr>
          <w:p w:rsidR="00F01AFE" w:rsidRDefault="00F01AFE" w:rsidP="00151DA9">
            <w:pPr>
              <w:widowControl/>
              <w:jc w:val="left"/>
              <w:rPr>
                <w:rFonts w:ascii="Times New Roman" w:hAnsi="Times New Roman" w:cs="Times New Roman"/>
                <w:sz w:val="24"/>
                <w:szCs w:val="24"/>
              </w:rPr>
            </w:pP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Current assets</w:t>
            </w:r>
          </w:p>
        </w:tc>
        <w:tc>
          <w:tcPr>
            <w:tcW w:w="1268" w:type="dxa"/>
          </w:tcPr>
          <w:p w:rsidR="00F01AFE" w:rsidRDefault="00F01AFE" w:rsidP="00151DA9">
            <w:pPr>
              <w:widowControl/>
              <w:jc w:val="left"/>
              <w:rPr>
                <w:rFonts w:ascii="Times New Roman" w:hAnsi="Times New Roman" w:cs="Times New Roman"/>
                <w:sz w:val="24"/>
                <w:szCs w:val="24"/>
              </w:rPr>
            </w:pPr>
          </w:p>
        </w:tc>
        <w:tc>
          <w:tcPr>
            <w:tcW w:w="1268" w:type="dxa"/>
          </w:tcPr>
          <w:p w:rsidR="00F01AFE" w:rsidRDefault="00F01AFE" w:rsidP="00151DA9">
            <w:pPr>
              <w:widowControl/>
              <w:jc w:val="left"/>
              <w:rPr>
                <w:rFonts w:ascii="Times New Roman" w:hAnsi="Times New Roman" w:cs="Times New Roman"/>
                <w:sz w:val="24"/>
                <w:szCs w:val="24"/>
              </w:rPr>
            </w:pPr>
          </w:p>
        </w:tc>
        <w:tc>
          <w:tcPr>
            <w:tcW w:w="1260" w:type="dxa"/>
          </w:tcPr>
          <w:p w:rsidR="00F01AFE" w:rsidRDefault="00F01AFE" w:rsidP="00151DA9">
            <w:pPr>
              <w:widowControl/>
              <w:jc w:val="left"/>
              <w:rPr>
                <w:rFonts w:ascii="Times New Roman" w:hAnsi="Times New Roman" w:cs="Times New Roman"/>
                <w:sz w:val="24"/>
                <w:szCs w:val="24"/>
              </w:rPr>
            </w:pPr>
          </w:p>
        </w:tc>
        <w:tc>
          <w:tcPr>
            <w:tcW w:w="1134" w:type="dxa"/>
          </w:tcPr>
          <w:p w:rsidR="00F01AFE" w:rsidRDefault="00F01AFE" w:rsidP="00151DA9">
            <w:pPr>
              <w:widowControl/>
              <w:jc w:val="left"/>
              <w:rPr>
                <w:rFonts w:ascii="Times New Roman" w:hAnsi="Times New Roman" w:cs="Times New Roman"/>
                <w:sz w:val="24"/>
                <w:szCs w:val="24"/>
              </w:rPr>
            </w:pPr>
          </w:p>
        </w:tc>
        <w:tc>
          <w:tcPr>
            <w:tcW w:w="1218" w:type="dxa"/>
          </w:tcPr>
          <w:p w:rsidR="00F01AFE" w:rsidRDefault="00F01AFE" w:rsidP="00151DA9">
            <w:pPr>
              <w:widowControl/>
              <w:jc w:val="left"/>
              <w:rPr>
                <w:rFonts w:ascii="Times New Roman" w:hAnsi="Times New Roman" w:cs="Times New Roman"/>
                <w:sz w:val="24"/>
                <w:szCs w:val="24"/>
              </w:rPr>
            </w:pP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Cash</w:t>
            </w:r>
          </w:p>
        </w:tc>
        <w:tc>
          <w:tcPr>
            <w:tcW w:w="1268"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725,092</w:t>
            </w:r>
          </w:p>
        </w:tc>
        <w:tc>
          <w:tcPr>
            <w:tcW w:w="1268"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116,350</w:t>
            </w:r>
          </w:p>
        </w:tc>
        <w:tc>
          <w:tcPr>
            <w:tcW w:w="1260"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173,702</w:t>
            </w:r>
          </w:p>
        </w:tc>
        <w:tc>
          <w:tcPr>
            <w:tcW w:w="1134"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1,336,962</w:t>
            </w:r>
          </w:p>
        </w:tc>
        <w:tc>
          <w:tcPr>
            <w:tcW w:w="1218"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3,621,005</w:t>
            </w: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Accounts </w:t>
            </w:r>
            <w:r>
              <w:rPr>
                <w:rFonts w:ascii="Times New Roman" w:hAnsi="Times New Roman" w:cs="Times New Roman"/>
                <w:sz w:val="24"/>
                <w:szCs w:val="24"/>
              </w:rPr>
              <w:t>receivable</w:t>
            </w:r>
          </w:p>
        </w:tc>
        <w:tc>
          <w:tcPr>
            <w:tcW w:w="1268"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49,000</w:t>
            </w:r>
          </w:p>
        </w:tc>
        <w:tc>
          <w:tcPr>
            <w:tcW w:w="1268"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85,750</w:t>
            </w:r>
          </w:p>
        </w:tc>
        <w:tc>
          <w:tcPr>
            <w:tcW w:w="1260"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145,775</w:t>
            </w:r>
          </w:p>
        </w:tc>
        <w:tc>
          <w:tcPr>
            <w:tcW w:w="1134"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233,240</w:t>
            </w:r>
          </w:p>
        </w:tc>
        <w:tc>
          <w:tcPr>
            <w:tcW w:w="1218"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361,522</w:t>
            </w:r>
          </w:p>
        </w:tc>
      </w:tr>
      <w:tr w:rsidR="00F13C78" w:rsidTr="00A63113">
        <w:tc>
          <w:tcPr>
            <w:tcW w:w="3601" w:type="dxa"/>
          </w:tcPr>
          <w:p w:rsidR="00F01AFE" w:rsidRDefault="007B6838" w:rsidP="007B6838">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Inventory</w:t>
            </w:r>
          </w:p>
        </w:tc>
        <w:tc>
          <w:tcPr>
            <w:tcW w:w="1268"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255,208</w:t>
            </w:r>
          </w:p>
        </w:tc>
        <w:tc>
          <w:tcPr>
            <w:tcW w:w="1268" w:type="dxa"/>
          </w:tcPr>
          <w:p w:rsidR="00F01AFE" w:rsidRDefault="007B6838"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416,500</w:t>
            </w:r>
          </w:p>
        </w:tc>
        <w:tc>
          <w:tcPr>
            <w:tcW w:w="1260"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638,633</w:t>
            </w:r>
          </w:p>
        </w:tc>
        <w:tc>
          <w:tcPr>
            <w:tcW w:w="1134"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968,363</w:t>
            </w:r>
          </w:p>
        </w:tc>
        <w:tc>
          <w:tcPr>
            <w:tcW w:w="121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1,597,798</w:t>
            </w: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Prepaid expenses</w:t>
            </w:r>
          </w:p>
        </w:tc>
        <w:tc>
          <w:tcPr>
            <w:tcW w:w="126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60,000</w:t>
            </w:r>
          </w:p>
        </w:tc>
        <w:tc>
          <w:tcPr>
            <w:tcW w:w="126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60,000</w:t>
            </w:r>
          </w:p>
        </w:tc>
        <w:tc>
          <w:tcPr>
            <w:tcW w:w="1260"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80,000</w:t>
            </w:r>
          </w:p>
        </w:tc>
        <w:tc>
          <w:tcPr>
            <w:tcW w:w="1134"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80,000</w:t>
            </w:r>
          </w:p>
        </w:tc>
        <w:tc>
          <w:tcPr>
            <w:tcW w:w="121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100,000</w:t>
            </w: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Property, plant, and equipment</w:t>
            </w:r>
          </w:p>
        </w:tc>
        <w:tc>
          <w:tcPr>
            <w:tcW w:w="1268" w:type="dxa"/>
          </w:tcPr>
          <w:p w:rsidR="00F01AFE" w:rsidRDefault="00F01AFE" w:rsidP="001A7509">
            <w:pPr>
              <w:widowControl/>
              <w:jc w:val="right"/>
              <w:rPr>
                <w:rFonts w:ascii="Times New Roman" w:hAnsi="Times New Roman" w:cs="Times New Roman"/>
                <w:sz w:val="24"/>
                <w:szCs w:val="24"/>
              </w:rPr>
            </w:pPr>
          </w:p>
        </w:tc>
        <w:tc>
          <w:tcPr>
            <w:tcW w:w="1268" w:type="dxa"/>
          </w:tcPr>
          <w:p w:rsidR="00F01AFE" w:rsidRDefault="00F01AFE" w:rsidP="001A7509">
            <w:pPr>
              <w:widowControl/>
              <w:jc w:val="right"/>
              <w:rPr>
                <w:rFonts w:ascii="Times New Roman" w:hAnsi="Times New Roman" w:cs="Times New Roman"/>
                <w:sz w:val="24"/>
                <w:szCs w:val="24"/>
              </w:rPr>
            </w:pPr>
          </w:p>
        </w:tc>
        <w:tc>
          <w:tcPr>
            <w:tcW w:w="1260" w:type="dxa"/>
          </w:tcPr>
          <w:p w:rsidR="00F01AFE" w:rsidRDefault="00F01AFE" w:rsidP="001A7509">
            <w:pPr>
              <w:widowControl/>
              <w:jc w:val="right"/>
              <w:rPr>
                <w:rFonts w:ascii="Times New Roman" w:hAnsi="Times New Roman" w:cs="Times New Roman"/>
                <w:sz w:val="24"/>
                <w:szCs w:val="24"/>
              </w:rPr>
            </w:pPr>
          </w:p>
        </w:tc>
        <w:tc>
          <w:tcPr>
            <w:tcW w:w="1134" w:type="dxa"/>
          </w:tcPr>
          <w:p w:rsidR="00F01AFE" w:rsidRDefault="00F01AFE" w:rsidP="001A7509">
            <w:pPr>
              <w:widowControl/>
              <w:jc w:val="right"/>
              <w:rPr>
                <w:rFonts w:ascii="Times New Roman" w:hAnsi="Times New Roman" w:cs="Times New Roman"/>
                <w:sz w:val="24"/>
                <w:szCs w:val="24"/>
              </w:rPr>
            </w:pPr>
          </w:p>
        </w:tc>
        <w:tc>
          <w:tcPr>
            <w:tcW w:w="1218" w:type="dxa"/>
          </w:tcPr>
          <w:p w:rsidR="00F01AFE" w:rsidRDefault="00F01AFE" w:rsidP="001A7509">
            <w:pPr>
              <w:widowControl/>
              <w:jc w:val="right"/>
              <w:rPr>
                <w:rFonts w:ascii="Times New Roman" w:hAnsi="Times New Roman" w:cs="Times New Roman"/>
                <w:sz w:val="24"/>
                <w:szCs w:val="24"/>
              </w:rPr>
            </w:pPr>
          </w:p>
        </w:tc>
      </w:tr>
      <w:tr w:rsidR="00F13C78" w:rsidTr="00A63113">
        <w:tc>
          <w:tcPr>
            <w:tcW w:w="3601" w:type="dxa"/>
          </w:tcPr>
          <w:p w:rsidR="00F01AFE" w:rsidRDefault="007B6838" w:rsidP="007B6838">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 xml:space="preserve">Equipment </w:t>
            </w:r>
          </w:p>
        </w:tc>
        <w:tc>
          <w:tcPr>
            <w:tcW w:w="126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318,400</w:t>
            </w:r>
          </w:p>
        </w:tc>
        <w:tc>
          <w:tcPr>
            <w:tcW w:w="126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318,400</w:t>
            </w:r>
          </w:p>
        </w:tc>
        <w:tc>
          <w:tcPr>
            <w:tcW w:w="1260"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339,100</w:t>
            </w:r>
          </w:p>
        </w:tc>
        <w:tc>
          <w:tcPr>
            <w:tcW w:w="1134"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339,100</w:t>
            </w:r>
          </w:p>
        </w:tc>
        <w:tc>
          <w:tcPr>
            <w:tcW w:w="121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359,800</w:t>
            </w: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Less: Accumulated </w:t>
            </w:r>
            <w:r>
              <w:rPr>
                <w:rFonts w:ascii="Times New Roman" w:hAnsi="Times New Roman" w:cs="Times New Roman"/>
                <w:sz w:val="24"/>
                <w:szCs w:val="24"/>
              </w:rPr>
              <w:t>depreciation</w:t>
            </w:r>
          </w:p>
        </w:tc>
        <w:tc>
          <w:tcPr>
            <w:tcW w:w="126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34,252</w:t>
            </w:r>
          </w:p>
        </w:tc>
        <w:tc>
          <w:tcPr>
            <w:tcW w:w="126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68,505</w:t>
            </w:r>
          </w:p>
        </w:tc>
        <w:tc>
          <w:tcPr>
            <w:tcW w:w="1260"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106,686</w:t>
            </w:r>
          </w:p>
        </w:tc>
        <w:tc>
          <w:tcPr>
            <w:tcW w:w="1134"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144,867</w:t>
            </w:r>
          </w:p>
        </w:tc>
        <w:tc>
          <w:tcPr>
            <w:tcW w:w="121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186,976</w:t>
            </w: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Total assets</w:t>
            </w:r>
          </w:p>
        </w:tc>
        <w:tc>
          <w:tcPr>
            <w:tcW w:w="126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1,373,448</w:t>
            </w:r>
          </w:p>
        </w:tc>
        <w:tc>
          <w:tcPr>
            <w:tcW w:w="126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928,495</w:t>
            </w:r>
          </w:p>
        </w:tc>
        <w:tc>
          <w:tcPr>
            <w:tcW w:w="1260"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1,270,525</w:t>
            </w:r>
          </w:p>
        </w:tc>
        <w:tc>
          <w:tcPr>
            <w:tcW w:w="1134"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2,812,798</w:t>
            </w:r>
          </w:p>
        </w:tc>
        <w:tc>
          <w:tcPr>
            <w:tcW w:w="1218" w:type="dxa"/>
          </w:tcPr>
          <w:p w:rsidR="00F01AFE"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5,853,149</w:t>
            </w:r>
          </w:p>
        </w:tc>
      </w:tr>
      <w:tr w:rsidR="00F13C78" w:rsidTr="00A63113">
        <w:tc>
          <w:tcPr>
            <w:tcW w:w="3601" w:type="dxa"/>
          </w:tcPr>
          <w:p w:rsidR="00F01AFE" w:rsidRDefault="00F01AFE" w:rsidP="00151DA9">
            <w:pPr>
              <w:widowControl/>
              <w:jc w:val="left"/>
              <w:rPr>
                <w:rFonts w:ascii="Times New Roman" w:hAnsi="Times New Roman" w:cs="Times New Roman"/>
                <w:sz w:val="24"/>
                <w:szCs w:val="24"/>
              </w:rPr>
            </w:pPr>
          </w:p>
        </w:tc>
        <w:tc>
          <w:tcPr>
            <w:tcW w:w="1268" w:type="dxa"/>
          </w:tcPr>
          <w:p w:rsidR="00F01AFE" w:rsidRDefault="00F01AFE" w:rsidP="001A7509">
            <w:pPr>
              <w:widowControl/>
              <w:jc w:val="right"/>
              <w:rPr>
                <w:rFonts w:ascii="Times New Roman" w:hAnsi="Times New Roman" w:cs="Times New Roman"/>
                <w:sz w:val="24"/>
                <w:szCs w:val="24"/>
              </w:rPr>
            </w:pPr>
          </w:p>
        </w:tc>
        <w:tc>
          <w:tcPr>
            <w:tcW w:w="1268" w:type="dxa"/>
          </w:tcPr>
          <w:p w:rsidR="00F01AFE" w:rsidRDefault="00F01AFE" w:rsidP="001A7509">
            <w:pPr>
              <w:widowControl/>
              <w:jc w:val="right"/>
              <w:rPr>
                <w:rFonts w:ascii="Times New Roman" w:hAnsi="Times New Roman" w:cs="Times New Roman"/>
                <w:sz w:val="24"/>
                <w:szCs w:val="24"/>
              </w:rPr>
            </w:pPr>
          </w:p>
        </w:tc>
        <w:tc>
          <w:tcPr>
            <w:tcW w:w="1260" w:type="dxa"/>
          </w:tcPr>
          <w:p w:rsidR="00F01AFE" w:rsidRDefault="00F01AFE" w:rsidP="001A7509">
            <w:pPr>
              <w:widowControl/>
              <w:jc w:val="right"/>
              <w:rPr>
                <w:rFonts w:ascii="Times New Roman" w:hAnsi="Times New Roman" w:cs="Times New Roman"/>
                <w:sz w:val="24"/>
                <w:szCs w:val="24"/>
              </w:rPr>
            </w:pPr>
          </w:p>
        </w:tc>
        <w:tc>
          <w:tcPr>
            <w:tcW w:w="1134" w:type="dxa"/>
          </w:tcPr>
          <w:p w:rsidR="00F01AFE" w:rsidRDefault="00F01AFE" w:rsidP="001A7509">
            <w:pPr>
              <w:widowControl/>
              <w:jc w:val="right"/>
              <w:rPr>
                <w:rFonts w:ascii="Times New Roman" w:hAnsi="Times New Roman" w:cs="Times New Roman"/>
                <w:sz w:val="24"/>
                <w:szCs w:val="24"/>
              </w:rPr>
            </w:pPr>
          </w:p>
        </w:tc>
        <w:tc>
          <w:tcPr>
            <w:tcW w:w="1218" w:type="dxa"/>
          </w:tcPr>
          <w:p w:rsidR="00F01AFE" w:rsidRDefault="00F01AFE" w:rsidP="001A7509">
            <w:pPr>
              <w:widowControl/>
              <w:jc w:val="right"/>
              <w:rPr>
                <w:rFonts w:ascii="Times New Roman" w:hAnsi="Times New Roman" w:cs="Times New Roman"/>
                <w:sz w:val="24"/>
                <w:szCs w:val="24"/>
              </w:rPr>
            </w:pP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Liabilities and Stockholders</w:t>
            </w:r>
            <w:r>
              <w:rPr>
                <w:rFonts w:ascii="Times New Roman" w:hAnsi="Times New Roman" w:cs="Times New Roman"/>
                <w:sz w:val="24"/>
                <w:szCs w:val="24"/>
              </w:rPr>
              <w:t>’</w:t>
            </w:r>
            <w:r>
              <w:rPr>
                <w:rFonts w:ascii="Times New Roman" w:hAnsi="Times New Roman" w:cs="Times New Roman" w:hint="eastAsia"/>
                <w:sz w:val="24"/>
                <w:szCs w:val="24"/>
              </w:rPr>
              <w:t xml:space="preserve"> Equity</w:t>
            </w:r>
          </w:p>
        </w:tc>
        <w:tc>
          <w:tcPr>
            <w:tcW w:w="1268" w:type="dxa"/>
          </w:tcPr>
          <w:p w:rsidR="00F01AFE" w:rsidRDefault="00F01AFE" w:rsidP="001A7509">
            <w:pPr>
              <w:widowControl/>
              <w:jc w:val="right"/>
              <w:rPr>
                <w:rFonts w:ascii="Times New Roman" w:hAnsi="Times New Roman" w:cs="Times New Roman"/>
                <w:sz w:val="24"/>
                <w:szCs w:val="24"/>
              </w:rPr>
            </w:pPr>
          </w:p>
        </w:tc>
        <w:tc>
          <w:tcPr>
            <w:tcW w:w="1268" w:type="dxa"/>
          </w:tcPr>
          <w:p w:rsidR="00F01AFE" w:rsidRDefault="00F01AFE" w:rsidP="001A7509">
            <w:pPr>
              <w:widowControl/>
              <w:jc w:val="right"/>
              <w:rPr>
                <w:rFonts w:ascii="Times New Roman" w:hAnsi="Times New Roman" w:cs="Times New Roman"/>
                <w:sz w:val="24"/>
                <w:szCs w:val="24"/>
              </w:rPr>
            </w:pPr>
          </w:p>
        </w:tc>
        <w:tc>
          <w:tcPr>
            <w:tcW w:w="1260" w:type="dxa"/>
          </w:tcPr>
          <w:p w:rsidR="00F01AFE" w:rsidRDefault="00F01AFE" w:rsidP="001A7509">
            <w:pPr>
              <w:widowControl/>
              <w:jc w:val="right"/>
              <w:rPr>
                <w:rFonts w:ascii="Times New Roman" w:hAnsi="Times New Roman" w:cs="Times New Roman"/>
                <w:sz w:val="24"/>
                <w:szCs w:val="24"/>
              </w:rPr>
            </w:pPr>
          </w:p>
        </w:tc>
        <w:tc>
          <w:tcPr>
            <w:tcW w:w="1134" w:type="dxa"/>
          </w:tcPr>
          <w:p w:rsidR="00F01AFE" w:rsidRDefault="00F01AFE" w:rsidP="001A7509">
            <w:pPr>
              <w:widowControl/>
              <w:jc w:val="right"/>
              <w:rPr>
                <w:rFonts w:ascii="Times New Roman" w:hAnsi="Times New Roman" w:cs="Times New Roman"/>
                <w:sz w:val="24"/>
                <w:szCs w:val="24"/>
              </w:rPr>
            </w:pPr>
          </w:p>
        </w:tc>
        <w:tc>
          <w:tcPr>
            <w:tcW w:w="1218" w:type="dxa"/>
          </w:tcPr>
          <w:p w:rsidR="00F01AFE" w:rsidRDefault="00F01AFE" w:rsidP="001A7509">
            <w:pPr>
              <w:widowControl/>
              <w:jc w:val="right"/>
              <w:rPr>
                <w:rFonts w:ascii="Times New Roman" w:hAnsi="Times New Roman" w:cs="Times New Roman"/>
                <w:sz w:val="24"/>
                <w:szCs w:val="24"/>
              </w:rPr>
            </w:pPr>
          </w:p>
        </w:tc>
      </w:tr>
      <w:tr w:rsidR="00F13C78" w:rsidTr="00A63113">
        <w:tc>
          <w:tcPr>
            <w:tcW w:w="3601" w:type="dxa"/>
          </w:tcPr>
          <w:p w:rsidR="00F01AFE"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Current Liabilities</w:t>
            </w:r>
          </w:p>
        </w:tc>
        <w:tc>
          <w:tcPr>
            <w:tcW w:w="1268" w:type="dxa"/>
          </w:tcPr>
          <w:p w:rsidR="00F01AFE" w:rsidRDefault="00F01AFE" w:rsidP="001A7509">
            <w:pPr>
              <w:widowControl/>
              <w:jc w:val="right"/>
              <w:rPr>
                <w:rFonts w:ascii="Times New Roman" w:hAnsi="Times New Roman" w:cs="Times New Roman"/>
                <w:sz w:val="24"/>
                <w:szCs w:val="24"/>
              </w:rPr>
            </w:pPr>
          </w:p>
        </w:tc>
        <w:tc>
          <w:tcPr>
            <w:tcW w:w="1268" w:type="dxa"/>
          </w:tcPr>
          <w:p w:rsidR="00F01AFE" w:rsidRDefault="00F01AFE" w:rsidP="001A7509">
            <w:pPr>
              <w:widowControl/>
              <w:jc w:val="right"/>
              <w:rPr>
                <w:rFonts w:ascii="Times New Roman" w:hAnsi="Times New Roman" w:cs="Times New Roman"/>
                <w:sz w:val="24"/>
                <w:szCs w:val="24"/>
              </w:rPr>
            </w:pPr>
          </w:p>
        </w:tc>
        <w:tc>
          <w:tcPr>
            <w:tcW w:w="1260" w:type="dxa"/>
          </w:tcPr>
          <w:p w:rsidR="00F01AFE" w:rsidRDefault="00F01AFE" w:rsidP="001A7509">
            <w:pPr>
              <w:widowControl/>
              <w:jc w:val="right"/>
              <w:rPr>
                <w:rFonts w:ascii="Times New Roman" w:hAnsi="Times New Roman" w:cs="Times New Roman"/>
                <w:sz w:val="24"/>
                <w:szCs w:val="24"/>
              </w:rPr>
            </w:pPr>
          </w:p>
        </w:tc>
        <w:tc>
          <w:tcPr>
            <w:tcW w:w="1134" w:type="dxa"/>
          </w:tcPr>
          <w:p w:rsidR="00F01AFE" w:rsidRDefault="00F01AFE" w:rsidP="001A7509">
            <w:pPr>
              <w:widowControl/>
              <w:jc w:val="right"/>
              <w:rPr>
                <w:rFonts w:ascii="Times New Roman" w:hAnsi="Times New Roman" w:cs="Times New Roman"/>
                <w:sz w:val="24"/>
                <w:szCs w:val="24"/>
              </w:rPr>
            </w:pPr>
          </w:p>
        </w:tc>
        <w:tc>
          <w:tcPr>
            <w:tcW w:w="1218" w:type="dxa"/>
          </w:tcPr>
          <w:p w:rsidR="00F01AFE" w:rsidRDefault="00F01AFE" w:rsidP="001A7509">
            <w:pPr>
              <w:widowControl/>
              <w:jc w:val="right"/>
              <w:rPr>
                <w:rFonts w:ascii="Times New Roman" w:hAnsi="Times New Roman" w:cs="Times New Roman"/>
                <w:sz w:val="24"/>
                <w:szCs w:val="24"/>
              </w:rPr>
            </w:pPr>
          </w:p>
        </w:tc>
      </w:tr>
      <w:tr w:rsidR="00F13C78" w:rsidTr="00A63113">
        <w:tc>
          <w:tcPr>
            <w:tcW w:w="3601" w:type="dxa"/>
          </w:tcPr>
          <w:p w:rsidR="001A7509" w:rsidRDefault="001A7509"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Accounts payables</w:t>
            </w:r>
          </w:p>
        </w:tc>
        <w:tc>
          <w:tcPr>
            <w:tcW w:w="1268"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87,500</w:t>
            </w:r>
          </w:p>
        </w:tc>
        <w:tc>
          <w:tcPr>
            <w:tcW w:w="1268"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235,200</w:t>
            </w:r>
          </w:p>
        </w:tc>
        <w:tc>
          <w:tcPr>
            <w:tcW w:w="1260"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478,975</w:t>
            </w:r>
          </w:p>
        </w:tc>
        <w:tc>
          <w:tcPr>
            <w:tcW w:w="1134"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749,700</w:t>
            </w:r>
          </w:p>
        </w:tc>
        <w:tc>
          <w:tcPr>
            <w:tcW w:w="1218"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1,162,035</w:t>
            </w:r>
          </w:p>
        </w:tc>
      </w:tr>
      <w:tr w:rsidR="00F13C78" w:rsidTr="00A63113">
        <w:tc>
          <w:tcPr>
            <w:tcW w:w="3601" w:type="dxa"/>
          </w:tcPr>
          <w:p w:rsidR="001A7509" w:rsidRDefault="001A7509" w:rsidP="007B6838">
            <w:pPr>
              <w:widowControl/>
              <w:ind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Interest payables</w:t>
            </w:r>
          </w:p>
        </w:tc>
        <w:tc>
          <w:tcPr>
            <w:tcW w:w="1268"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1,000</w:t>
            </w:r>
          </w:p>
        </w:tc>
        <w:tc>
          <w:tcPr>
            <w:tcW w:w="1268"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2,000</w:t>
            </w:r>
          </w:p>
        </w:tc>
        <w:tc>
          <w:tcPr>
            <w:tcW w:w="1260"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3,000</w:t>
            </w:r>
          </w:p>
        </w:tc>
        <w:tc>
          <w:tcPr>
            <w:tcW w:w="1134"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4,000</w:t>
            </w:r>
          </w:p>
        </w:tc>
        <w:tc>
          <w:tcPr>
            <w:tcW w:w="1218" w:type="dxa"/>
          </w:tcPr>
          <w:p w:rsidR="001A7509"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r>
      <w:tr w:rsidR="00F13C78" w:rsidTr="00A63113">
        <w:tc>
          <w:tcPr>
            <w:tcW w:w="3601" w:type="dxa"/>
          </w:tcPr>
          <w:p w:rsidR="007B6838"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Long-term liability</w:t>
            </w:r>
          </w:p>
        </w:tc>
        <w:tc>
          <w:tcPr>
            <w:tcW w:w="126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500,000</w:t>
            </w:r>
          </w:p>
        </w:tc>
        <w:tc>
          <w:tcPr>
            <w:tcW w:w="126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495,000</w:t>
            </w:r>
          </w:p>
        </w:tc>
        <w:tc>
          <w:tcPr>
            <w:tcW w:w="1260"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490,000</w:t>
            </w:r>
          </w:p>
        </w:tc>
        <w:tc>
          <w:tcPr>
            <w:tcW w:w="1134"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485,000</w:t>
            </w:r>
          </w:p>
        </w:tc>
        <w:tc>
          <w:tcPr>
            <w:tcW w:w="121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480,000</w:t>
            </w:r>
          </w:p>
        </w:tc>
      </w:tr>
      <w:tr w:rsidR="00F13C78" w:rsidTr="00A63113">
        <w:tc>
          <w:tcPr>
            <w:tcW w:w="3601" w:type="dxa"/>
          </w:tcPr>
          <w:p w:rsidR="007B6838"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Stockholders</w:t>
            </w:r>
            <w:r>
              <w:rPr>
                <w:rFonts w:ascii="Times New Roman" w:hAnsi="Times New Roman" w:cs="Times New Roman"/>
                <w:sz w:val="24"/>
                <w:szCs w:val="24"/>
              </w:rPr>
              <w:t>’</w:t>
            </w:r>
            <w:r>
              <w:rPr>
                <w:rFonts w:ascii="Times New Roman" w:hAnsi="Times New Roman" w:cs="Times New Roman" w:hint="eastAsia"/>
                <w:sz w:val="24"/>
                <w:szCs w:val="24"/>
              </w:rPr>
              <w:t xml:space="preserve"> equity</w:t>
            </w:r>
          </w:p>
        </w:tc>
        <w:tc>
          <w:tcPr>
            <w:tcW w:w="1268" w:type="dxa"/>
          </w:tcPr>
          <w:p w:rsidR="007B6838" w:rsidRDefault="007B6838" w:rsidP="001A7509">
            <w:pPr>
              <w:widowControl/>
              <w:jc w:val="right"/>
              <w:rPr>
                <w:rFonts w:ascii="Times New Roman" w:hAnsi="Times New Roman" w:cs="Times New Roman"/>
                <w:sz w:val="24"/>
                <w:szCs w:val="24"/>
              </w:rPr>
            </w:pPr>
          </w:p>
        </w:tc>
        <w:tc>
          <w:tcPr>
            <w:tcW w:w="1268" w:type="dxa"/>
          </w:tcPr>
          <w:p w:rsidR="007B6838" w:rsidRDefault="007B6838" w:rsidP="001A7509">
            <w:pPr>
              <w:widowControl/>
              <w:jc w:val="right"/>
              <w:rPr>
                <w:rFonts w:ascii="Times New Roman" w:hAnsi="Times New Roman" w:cs="Times New Roman"/>
                <w:sz w:val="24"/>
                <w:szCs w:val="24"/>
              </w:rPr>
            </w:pPr>
          </w:p>
        </w:tc>
        <w:tc>
          <w:tcPr>
            <w:tcW w:w="1260" w:type="dxa"/>
          </w:tcPr>
          <w:p w:rsidR="007B6838" w:rsidRDefault="007B6838" w:rsidP="001A7509">
            <w:pPr>
              <w:widowControl/>
              <w:jc w:val="right"/>
              <w:rPr>
                <w:rFonts w:ascii="Times New Roman" w:hAnsi="Times New Roman" w:cs="Times New Roman"/>
                <w:sz w:val="24"/>
                <w:szCs w:val="24"/>
              </w:rPr>
            </w:pPr>
          </w:p>
        </w:tc>
        <w:tc>
          <w:tcPr>
            <w:tcW w:w="1134" w:type="dxa"/>
          </w:tcPr>
          <w:p w:rsidR="007B6838" w:rsidRDefault="007B6838" w:rsidP="001A7509">
            <w:pPr>
              <w:widowControl/>
              <w:jc w:val="right"/>
              <w:rPr>
                <w:rFonts w:ascii="Times New Roman" w:hAnsi="Times New Roman" w:cs="Times New Roman"/>
                <w:sz w:val="24"/>
                <w:szCs w:val="24"/>
              </w:rPr>
            </w:pPr>
          </w:p>
        </w:tc>
        <w:tc>
          <w:tcPr>
            <w:tcW w:w="1218" w:type="dxa"/>
          </w:tcPr>
          <w:p w:rsidR="007B6838" w:rsidRDefault="007B6838" w:rsidP="001A7509">
            <w:pPr>
              <w:widowControl/>
              <w:jc w:val="right"/>
              <w:rPr>
                <w:rFonts w:ascii="Times New Roman" w:hAnsi="Times New Roman" w:cs="Times New Roman"/>
                <w:sz w:val="24"/>
                <w:szCs w:val="24"/>
              </w:rPr>
            </w:pPr>
          </w:p>
        </w:tc>
      </w:tr>
      <w:tr w:rsidR="00F13C78" w:rsidTr="00A63113">
        <w:tc>
          <w:tcPr>
            <w:tcW w:w="3601" w:type="dxa"/>
          </w:tcPr>
          <w:p w:rsidR="007B6838"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Owner</w:t>
            </w:r>
            <w:r>
              <w:rPr>
                <w:rFonts w:ascii="Times New Roman" w:hAnsi="Times New Roman" w:cs="Times New Roman"/>
                <w:sz w:val="24"/>
                <w:szCs w:val="24"/>
              </w:rPr>
              <w:t>’</w:t>
            </w:r>
            <w:r>
              <w:rPr>
                <w:rFonts w:ascii="Times New Roman" w:hAnsi="Times New Roman" w:cs="Times New Roman" w:hint="eastAsia"/>
                <w:sz w:val="24"/>
                <w:szCs w:val="24"/>
              </w:rPr>
              <w:t>s capital</w:t>
            </w:r>
          </w:p>
        </w:tc>
        <w:tc>
          <w:tcPr>
            <w:tcW w:w="126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2,000,000</w:t>
            </w:r>
          </w:p>
        </w:tc>
        <w:tc>
          <w:tcPr>
            <w:tcW w:w="126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2,000,000</w:t>
            </w:r>
          </w:p>
        </w:tc>
        <w:tc>
          <w:tcPr>
            <w:tcW w:w="1260"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2,000,000</w:t>
            </w:r>
          </w:p>
        </w:tc>
        <w:tc>
          <w:tcPr>
            <w:tcW w:w="1134"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2,000,000</w:t>
            </w:r>
          </w:p>
        </w:tc>
        <w:tc>
          <w:tcPr>
            <w:tcW w:w="121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2,000,000</w:t>
            </w:r>
          </w:p>
        </w:tc>
      </w:tr>
      <w:tr w:rsidR="00F13C78" w:rsidTr="00A63113">
        <w:tc>
          <w:tcPr>
            <w:tcW w:w="3601" w:type="dxa"/>
          </w:tcPr>
          <w:p w:rsidR="007B6838" w:rsidRDefault="007B6838"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Retained earnings</w:t>
            </w:r>
          </w:p>
        </w:tc>
        <w:tc>
          <w:tcPr>
            <w:tcW w:w="126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-1,215,052</w:t>
            </w:r>
          </w:p>
        </w:tc>
        <w:tc>
          <w:tcPr>
            <w:tcW w:w="126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-1,803,703</w:t>
            </w:r>
          </w:p>
        </w:tc>
        <w:tc>
          <w:tcPr>
            <w:tcW w:w="1260"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-1,701,450</w:t>
            </w:r>
          </w:p>
        </w:tc>
        <w:tc>
          <w:tcPr>
            <w:tcW w:w="1134"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-425,902</w:t>
            </w:r>
          </w:p>
        </w:tc>
        <w:tc>
          <w:tcPr>
            <w:tcW w:w="121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2,206,114</w:t>
            </w:r>
          </w:p>
        </w:tc>
      </w:tr>
      <w:tr w:rsidR="00F13C78" w:rsidTr="00A63113">
        <w:tc>
          <w:tcPr>
            <w:tcW w:w="3601" w:type="dxa"/>
          </w:tcPr>
          <w:p w:rsidR="007B6838" w:rsidRDefault="007B6838" w:rsidP="00F13C78">
            <w:pPr>
              <w:widowControl/>
              <w:ind w:left="240" w:hangingChars="100" w:hanging="240"/>
              <w:jc w:val="left"/>
              <w:rPr>
                <w:rFonts w:ascii="Times New Roman" w:hAnsi="Times New Roman" w:cs="Times New Roman"/>
                <w:sz w:val="24"/>
                <w:szCs w:val="24"/>
              </w:rPr>
            </w:pPr>
            <w:r>
              <w:rPr>
                <w:rFonts w:ascii="Times New Roman" w:hAnsi="Times New Roman" w:cs="Times New Roman" w:hint="eastAsia"/>
                <w:sz w:val="24"/>
                <w:szCs w:val="24"/>
              </w:rPr>
              <w:t xml:space="preserve">  Total liabilities and Stockholders</w:t>
            </w:r>
            <w:r>
              <w:rPr>
                <w:rFonts w:ascii="Times New Roman" w:hAnsi="Times New Roman" w:cs="Times New Roman"/>
                <w:sz w:val="24"/>
                <w:szCs w:val="24"/>
              </w:rPr>
              <w:t>’</w:t>
            </w:r>
            <w:r>
              <w:rPr>
                <w:rFonts w:ascii="Times New Roman" w:hAnsi="Times New Roman" w:cs="Times New Roman" w:hint="eastAsia"/>
                <w:sz w:val="24"/>
                <w:szCs w:val="24"/>
              </w:rPr>
              <w:t xml:space="preserve"> Equity</w:t>
            </w:r>
          </w:p>
        </w:tc>
        <w:tc>
          <w:tcPr>
            <w:tcW w:w="126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1,373,448</w:t>
            </w:r>
          </w:p>
        </w:tc>
        <w:tc>
          <w:tcPr>
            <w:tcW w:w="126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928,495</w:t>
            </w:r>
          </w:p>
        </w:tc>
        <w:tc>
          <w:tcPr>
            <w:tcW w:w="1260"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1,270,525</w:t>
            </w:r>
          </w:p>
        </w:tc>
        <w:tc>
          <w:tcPr>
            <w:tcW w:w="1134"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2,812,798</w:t>
            </w:r>
          </w:p>
        </w:tc>
        <w:tc>
          <w:tcPr>
            <w:tcW w:w="1218" w:type="dxa"/>
          </w:tcPr>
          <w:p w:rsidR="007B6838" w:rsidRDefault="001A7509" w:rsidP="001A7509">
            <w:pPr>
              <w:widowControl/>
              <w:jc w:val="right"/>
              <w:rPr>
                <w:rFonts w:ascii="Times New Roman" w:hAnsi="Times New Roman" w:cs="Times New Roman"/>
                <w:sz w:val="24"/>
                <w:szCs w:val="24"/>
              </w:rPr>
            </w:pPr>
            <w:r>
              <w:rPr>
                <w:rFonts w:ascii="Times New Roman" w:hAnsi="Times New Roman" w:cs="Times New Roman" w:hint="eastAsia"/>
                <w:sz w:val="24"/>
                <w:szCs w:val="24"/>
              </w:rPr>
              <w:t>5,853,149</w:t>
            </w:r>
          </w:p>
        </w:tc>
      </w:tr>
    </w:tbl>
    <w:p w:rsidR="00F01AFE" w:rsidRDefault="00F01AFE" w:rsidP="00151DA9">
      <w:pPr>
        <w:widowControl/>
        <w:jc w:val="left"/>
        <w:rPr>
          <w:rFonts w:ascii="Times New Roman" w:hAnsi="Times New Roman" w:cs="Times New Roman"/>
          <w:sz w:val="24"/>
          <w:szCs w:val="24"/>
        </w:rPr>
      </w:pPr>
    </w:p>
    <w:p w:rsidR="00F01AFE" w:rsidRDefault="00F01AFE" w:rsidP="00151DA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01AFE" w:rsidRDefault="00F01AFE" w:rsidP="00151DA9">
      <w:pPr>
        <w:widowControl/>
        <w:jc w:val="left"/>
        <w:rPr>
          <w:rFonts w:ascii="Times New Roman" w:hAnsi="Times New Roman" w:cs="Times New Roman"/>
          <w:b/>
          <w:sz w:val="24"/>
          <w:szCs w:val="24"/>
        </w:rPr>
      </w:pPr>
      <w:r w:rsidRPr="00F01AFE">
        <w:rPr>
          <w:rFonts w:ascii="Times New Roman" w:hAnsi="Times New Roman" w:cs="Times New Roman" w:hint="eastAsia"/>
          <w:b/>
          <w:sz w:val="24"/>
          <w:szCs w:val="24"/>
        </w:rPr>
        <w:lastRenderedPageBreak/>
        <w:t>6.4 Projected Cash Flow Statement</w:t>
      </w:r>
      <w:r w:rsidR="000E7982">
        <w:rPr>
          <w:rFonts w:ascii="Times New Roman" w:hAnsi="Times New Roman" w:cs="Times New Roman" w:hint="eastAsia"/>
          <w:b/>
          <w:sz w:val="24"/>
          <w:szCs w:val="24"/>
        </w:rPr>
        <w:t xml:space="preserve"> (5yr)</w:t>
      </w:r>
    </w:p>
    <w:p w:rsidR="00F01AFE" w:rsidRDefault="00F01AFE" w:rsidP="00151DA9">
      <w:pPr>
        <w:widowControl/>
        <w:jc w:val="left"/>
        <w:rPr>
          <w:rFonts w:ascii="Times New Roman" w:hAnsi="Times New Roman" w:cs="Times New Roman"/>
          <w:b/>
          <w:sz w:val="24"/>
          <w:szCs w:val="24"/>
        </w:rPr>
      </w:pPr>
    </w:p>
    <w:p w:rsidR="001A7509" w:rsidRDefault="001A7509" w:rsidP="00151DA9">
      <w:pPr>
        <w:widowControl/>
        <w:jc w:val="left"/>
        <w:rPr>
          <w:rFonts w:ascii="Times New Roman" w:hAnsi="Times New Roman" w:cs="Times New Roman"/>
          <w:b/>
          <w:sz w:val="24"/>
          <w:szCs w:val="24"/>
        </w:rPr>
      </w:pPr>
    </w:p>
    <w:tbl>
      <w:tblPr>
        <w:tblStyle w:val="a7"/>
        <w:tblW w:w="9400" w:type="dxa"/>
        <w:tblLook w:val="04A0"/>
      </w:tblPr>
      <w:tblGrid>
        <w:gridCol w:w="2802"/>
        <w:gridCol w:w="1454"/>
        <w:gridCol w:w="1256"/>
        <w:gridCol w:w="1176"/>
        <w:gridCol w:w="1356"/>
        <w:gridCol w:w="1356"/>
      </w:tblGrid>
      <w:tr w:rsidR="000E7982" w:rsidTr="004C3F3D">
        <w:tc>
          <w:tcPr>
            <w:tcW w:w="9400" w:type="dxa"/>
            <w:gridSpan w:val="6"/>
          </w:tcPr>
          <w:p w:rsidR="000E7982" w:rsidRPr="00A63113" w:rsidRDefault="00A875C0" w:rsidP="00C37290">
            <w:pPr>
              <w:widowControl/>
              <w:jc w:val="center"/>
              <w:rPr>
                <w:rFonts w:ascii="Times New Roman" w:hAnsi="Times New Roman" w:cs="Times New Roman"/>
                <w:sz w:val="24"/>
                <w:szCs w:val="24"/>
              </w:rPr>
            </w:pPr>
            <w:r w:rsidRPr="00A63113">
              <w:rPr>
                <w:rFonts w:ascii="Times New Roman" w:hAnsi="Times New Roman" w:cs="Times New Roman" w:hint="eastAsia"/>
                <w:sz w:val="24"/>
                <w:szCs w:val="24"/>
              </w:rPr>
              <w:t>Green</w:t>
            </w:r>
            <w:r w:rsidR="00A63113">
              <w:rPr>
                <w:rFonts w:ascii="Times New Roman" w:hAnsi="Times New Roman" w:cs="Times New Roman" w:hint="eastAsia"/>
                <w:sz w:val="24"/>
                <w:szCs w:val="24"/>
              </w:rPr>
              <w:t xml:space="preserve"> Community Farm</w:t>
            </w:r>
          </w:p>
        </w:tc>
      </w:tr>
      <w:tr w:rsidR="000E7982" w:rsidTr="004C3F3D">
        <w:tc>
          <w:tcPr>
            <w:tcW w:w="9400" w:type="dxa"/>
            <w:gridSpan w:val="6"/>
          </w:tcPr>
          <w:p w:rsidR="000E7982" w:rsidRPr="00A63113" w:rsidRDefault="00A63113" w:rsidP="00C37290">
            <w:pPr>
              <w:widowControl/>
              <w:jc w:val="center"/>
              <w:rPr>
                <w:rFonts w:ascii="Times New Roman" w:hAnsi="Times New Roman" w:cs="Times New Roman"/>
                <w:sz w:val="24"/>
                <w:szCs w:val="24"/>
              </w:rPr>
            </w:pPr>
            <w:r>
              <w:rPr>
                <w:rFonts w:ascii="Times New Roman" w:hAnsi="Times New Roman" w:cs="Times New Roman" w:hint="eastAsia"/>
                <w:sz w:val="24"/>
                <w:szCs w:val="24"/>
              </w:rPr>
              <w:t>Statement of cash flow</w:t>
            </w:r>
          </w:p>
        </w:tc>
      </w:tr>
      <w:tr w:rsidR="00A875C0" w:rsidTr="004C3F3D">
        <w:tc>
          <w:tcPr>
            <w:tcW w:w="9400" w:type="dxa"/>
            <w:gridSpan w:val="6"/>
          </w:tcPr>
          <w:p w:rsidR="00A875C0" w:rsidRPr="00A63113" w:rsidRDefault="00A63113" w:rsidP="00C37290">
            <w:pPr>
              <w:widowControl/>
              <w:jc w:val="center"/>
              <w:rPr>
                <w:rFonts w:ascii="Times New Roman" w:hAnsi="Times New Roman" w:cs="Times New Roman"/>
                <w:sz w:val="24"/>
                <w:szCs w:val="24"/>
              </w:rPr>
            </w:pPr>
            <w:r>
              <w:rPr>
                <w:rFonts w:ascii="Times New Roman" w:hAnsi="Times New Roman" w:cs="Times New Roman" w:hint="eastAsia"/>
                <w:sz w:val="24"/>
                <w:szCs w:val="24"/>
              </w:rPr>
              <w:t>December 31</w:t>
            </w:r>
          </w:p>
        </w:tc>
      </w:tr>
      <w:tr w:rsidR="000E7982" w:rsidTr="004C3F3D">
        <w:tc>
          <w:tcPr>
            <w:tcW w:w="2802" w:type="dxa"/>
          </w:tcPr>
          <w:p w:rsidR="000E7982" w:rsidRPr="00A63113" w:rsidRDefault="000E7982" w:rsidP="00C37290">
            <w:pPr>
              <w:widowControl/>
              <w:jc w:val="center"/>
              <w:rPr>
                <w:rFonts w:ascii="Times New Roman" w:hAnsi="Times New Roman" w:cs="Times New Roman"/>
                <w:sz w:val="24"/>
                <w:szCs w:val="24"/>
              </w:rPr>
            </w:pPr>
          </w:p>
        </w:tc>
        <w:tc>
          <w:tcPr>
            <w:tcW w:w="1454" w:type="dxa"/>
          </w:tcPr>
          <w:p w:rsidR="000E7982" w:rsidRPr="00A63113" w:rsidRDefault="00A63113" w:rsidP="00C37290">
            <w:pPr>
              <w:widowControl/>
              <w:jc w:val="center"/>
              <w:rPr>
                <w:rFonts w:ascii="Times New Roman" w:hAnsi="Times New Roman" w:cs="Times New Roman"/>
                <w:sz w:val="24"/>
                <w:szCs w:val="24"/>
              </w:rPr>
            </w:pPr>
            <w:r w:rsidRPr="00A63113">
              <w:rPr>
                <w:rFonts w:ascii="Times New Roman" w:hAnsi="Times New Roman" w:cs="Times New Roman"/>
                <w:sz w:val="24"/>
                <w:szCs w:val="24"/>
              </w:rPr>
              <w:t>2018</w:t>
            </w:r>
          </w:p>
        </w:tc>
        <w:tc>
          <w:tcPr>
            <w:tcW w:w="1256" w:type="dxa"/>
          </w:tcPr>
          <w:p w:rsidR="000E7982" w:rsidRPr="00A63113" w:rsidRDefault="00A63113" w:rsidP="00C37290">
            <w:pPr>
              <w:widowControl/>
              <w:jc w:val="center"/>
              <w:rPr>
                <w:rFonts w:ascii="Times New Roman" w:hAnsi="Times New Roman" w:cs="Times New Roman"/>
                <w:sz w:val="24"/>
                <w:szCs w:val="24"/>
              </w:rPr>
            </w:pPr>
            <w:r w:rsidRPr="00A63113">
              <w:rPr>
                <w:rFonts w:ascii="Times New Roman" w:hAnsi="Times New Roman" w:cs="Times New Roman"/>
                <w:sz w:val="24"/>
                <w:szCs w:val="24"/>
              </w:rPr>
              <w:t>2019</w:t>
            </w:r>
          </w:p>
        </w:tc>
        <w:tc>
          <w:tcPr>
            <w:tcW w:w="1176" w:type="dxa"/>
          </w:tcPr>
          <w:p w:rsidR="000E7982" w:rsidRPr="00A63113" w:rsidRDefault="00A63113" w:rsidP="00C37290">
            <w:pPr>
              <w:widowControl/>
              <w:jc w:val="center"/>
              <w:rPr>
                <w:rFonts w:ascii="Times New Roman" w:hAnsi="Times New Roman" w:cs="Times New Roman"/>
                <w:sz w:val="24"/>
                <w:szCs w:val="24"/>
              </w:rPr>
            </w:pPr>
            <w:r w:rsidRPr="00A63113">
              <w:rPr>
                <w:rFonts w:ascii="Times New Roman" w:hAnsi="Times New Roman" w:cs="Times New Roman"/>
                <w:sz w:val="24"/>
                <w:szCs w:val="24"/>
              </w:rPr>
              <w:t>2020</w:t>
            </w:r>
          </w:p>
        </w:tc>
        <w:tc>
          <w:tcPr>
            <w:tcW w:w="1356" w:type="dxa"/>
          </w:tcPr>
          <w:p w:rsidR="000E7982" w:rsidRPr="00A63113" w:rsidRDefault="00A63113" w:rsidP="00C37290">
            <w:pPr>
              <w:widowControl/>
              <w:jc w:val="center"/>
              <w:rPr>
                <w:rFonts w:ascii="Times New Roman" w:hAnsi="Times New Roman" w:cs="Times New Roman"/>
                <w:sz w:val="24"/>
                <w:szCs w:val="24"/>
              </w:rPr>
            </w:pPr>
            <w:r>
              <w:rPr>
                <w:rFonts w:ascii="Times New Roman" w:hAnsi="Times New Roman" w:cs="Times New Roman" w:hint="eastAsia"/>
                <w:sz w:val="24"/>
                <w:szCs w:val="24"/>
              </w:rPr>
              <w:t>2021</w:t>
            </w:r>
          </w:p>
        </w:tc>
        <w:tc>
          <w:tcPr>
            <w:tcW w:w="1356" w:type="dxa"/>
          </w:tcPr>
          <w:p w:rsidR="000E7982" w:rsidRPr="00A63113" w:rsidRDefault="00A63113" w:rsidP="00C37290">
            <w:pPr>
              <w:widowControl/>
              <w:jc w:val="center"/>
              <w:rPr>
                <w:rFonts w:ascii="Times New Roman" w:hAnsi="Times New Roman" w:cs="Times New Roman"/>
                <w:sz w:val="24"/>
                <w:szCs w:val="24"/>
              </w:rPr>
            </w:pPr>
            <w:r>
              <w:rPr>
                <w:rFonts w:ascii="Times New Roman" w:hAnsi="Times New Roman" w:cs="Times New Roman" w:hint="eastAsia"/>
                <w:sz w:val="24"/>
                <w:szCs w:val="24"/>
              </w:rPr>
              <w:t>2022</w:t>
            </w:r>
          </w:p>
        </w:tc>
      </w:tr>
      <w:tr w:rsidR="000E7982" w:rsidTr="004C3F3D">
        <w:tc>
          <w:tcPr>
            <w:tcW w:w="2802" w:type="dxa"/>
          </w:tcPr>
          <w:p w:rsidR="000E7982" w:rsidRPr="00A63113" w:rsidRDefault="00A63113"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Cash flow from operating activities</w:t>
            </w:r>
          </w:p>
        </w:tc>
        <w:tc>
          <w:tcPr>
            <w:tcW w:w="1454" w:type="dxa"/>
          </w:tcPr>
          <w:p w:rsidR="000E7982" w:rsidRPr="00A63113" w:rsidRDefault="000E7982" w:rsidP="00C37290">
            <w:pPr>
              <w:widowControl/>
              <w:jc w:val="right"/>
              <w:rPr>
                <w:rFonts w:ascii="Times New Roman" w:hAnsi="Times New Roman" w:cs="Times New Roman"/>
                <w:sz w:val="24"/>
                <w:szCs w:val="24"/>
              </w:rPr>
            </w:pPr>
          </w:p>
        </w:tc>
        <w:tc>
          <w:tcPr>
            <w:tcW w:w="1256" w:type="dxa"/>
          </w:tcPr>
          <w:p w:rsidR="000E7982" w:rsidRPr="00A63113" w:rsidRDefault="000E7982" w:rsidP="00C37290">
            <w:pPr>
              <w:widowControl/>
              <w:jc w:val="right"/>
              <w:rPr>
                <w:rFonts w:ascii="Times New Roman" w:hAnsi="Times New Roman" w:cs="Times New Roman"/>
                <w:sz w:val="24"/>
                <w:szCs w:val="24"/>
              </w:rPr>
            </w:pPr>
          </w:p>
        </w:tc>
        <w:tc>
          <w:tcPr>
            <w:tcW w:w="1176" w:type="dxa"/>
          </w:tcPr>
          <w:p w:rsidR="000E7982" w:rsidRPr="00A63113" w:rsidRDefault="000E7982" w:rsidP="00C37290">
            <w:pPr>
              <w:widowControl/>
              <w:jc w:val="right"/>
              <w:rPr>
                <w:rFonts w:ascii="Times New Roman" w:hAnsi="Times New Roman" w:cs="Times New Roman"/>
                <w:sz w:val="24"/>
                <w:szCs w:val="24"/>
              </w:rPr>
            </w:pPr>
          </w:p>
        </w:tc>
        <w:tc>
          <w:tcPr>
            <w:tcW w:w="1356" w:type="dxa"/>
          </w:tcPr>
          <w:p w:rsidR="000E7982" w:rsidRPr="00A63113" w:rsidRDefault="000E7982" w:rsidP="00C37290">
            <w:pPr>
              <w:widowControl/>
              <w:jc w:val="right"/>
              <w:rPr>
                <w:rFonts w:ascii="Times New Roman" w:hAnsi="Times New Roman" w:cs="Times New Roman"/>
                <w:sz w:val="24"/>
                <w:szCs w:val="24"/>
              </w:rPr>
            </w:pPr>
          </w:p>
        </w:tc>
        <w:tc>
          <w:tcPr>
            <w:tcW w:w="1356" w:type="dxa"/>
          </w:tcPr>
          <w:p w:rsidR="000E7982" w:rsidRPr="00A63113" w:rsidRDefault="000E7982" w:rsidP="00C37290">
            <w:pPr>
              <w:widowControl/>
              <w:jc w:val="right"/>
              <w:rPr>
                <w:rFonts w:ascii="Times New Roman" w:hAnsi="Times New Roman" w:cs="Times New Roman"/>
                <w:sz w:val="24"/>
                <w:szCs w:val="24"/>
              </w:rPr>
            </w:pPr>
          </w:p>
        </w:tc>
      </w:tr>
      <w:tr w:rsidR="00A63113" w:rsidTr="004C3F3D">
        <w:tc>
          <w:tcPr>
            <w:tcW w:w="2802" w:type="dxa"/>
          </w:tcPr>
          <w:p w:rsidR="00A63113" w:rsidRPr="00A63113" w:rsidRDefault="00A63113"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Net income</w:t>
            </w:r>
          </w:p>
        </w:tc>
        <w:tc>
          <w:tcPr>
            <w:tcW w:w="1454" w:type="dxa"/>
          </w:tcPr>
          <w:p w:rsidR="00A63113" w:rsidRDefault="00A63113"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-1,215,052</w:t>
            </w:r>
          </w:p>
        </w:tc>
        <w:tc>
          <w:tcPr>
            <w:tcW w:w="1256" w:type="dxa"/>
          </w:tcPr>
          <w:p w:rsidR="00A63113" w:rsidRDefault="00A63113"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-588,652</w:t>
            </w:r>
          </w:p>
        </w:tc>
        <w:tc>
          <w:tcPr>
            <w:tcW w:w="1176" w:type="dxa"/>
          </w:tcPr>
          <w:p w:rsidR="00A63113" w:rsidRDefault="00A63113"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102,254</w:t>
            </w:r>
          </w:p>
        </w:tc>
        <w:tc>
          <w:tcPr>
            <w:tcW w:w="1356" w:type="dxa"/>
          </w:tcPr>
          <w:p w:rsidR="00A63113" w:rsidRDefault="00A63113"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1,275,548</w:t>
            </w:r>
          </w:p>
        </w:tc>
        <w:tc>
          <w:tcPr>
            <w:tcW w:w="1356" w:type="dxa"/>
          </w:tcPr>
          <w:p w:rsidR="00A63113" w:rsidRDefault="00A63113"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2,632,016</w:t>
            </w:r>
          </w:p>
        </w:tc>
      </w:tr>
      <w:tr w:rsidR="000E7982" w:rsidTr="004C3F3D">
        <w:tc>
          <w:tcPr>
            <w:tcW w:w="2802" w:type="dxa"/>
          </w:tcPr>
          <w:p w:rsidR="000E7982" w:rsidRPr="00A63113" w:rsidRDefault="00A63113"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Adjustments to reconcile net income to net cash from operating activities</w:t>
            </w:r>
          </w:p>
        </w:tc>
        <w:tc>
          <w:tcPr>
            <w:tcW w:w="1454" w:type="dxa"/>
          </w:tcPr>
          <w:p w:rsidR="000E7982" w:rsidRPr="00A63113" w:rsidRDefault="000E7982" w:rsidP="00C37290">
            <w:pPr>
              <w:widowControl/>
              <w:jc w:val="right"/>
              <w:rPr>
                <w:rFonts w:ascii="Times New Roman" w:hAnsi="Times New Roman" w:cs="Times New Roman"/>
                <w:sz w:val="24"/>
                <w:szCs w:val="24"/>
              </w:rPr>
            </w:pPr>
          </w:p>
        </w:tc>
        <w:tc>
          <w:tcPr>
            <w:tcW w:w="1256" w:type="dxa"/>
          </w:tcPr>
          <w:p w:rsidR="000E7982" w:rsidRPr="00A63113" w:rsidRDefault="000E7982" w:rsidP="00C37290">
            <w:pPr>
              <w:widowControl/>
              <w:jc w:val="right"/>
              <w:rPr>
                <w:rFonts w:ascii="Times New Roman" w:hAnsi="Times New Roman" w:cs="Times New Roman"/>
                <w:sz w:val="24"/>
                <w:szCs w:val="24"/>
              </w:rPr>
            </w:pPr>
          </w:p>
        </w:tc>
        <w:tc>
          <w:tcPr>
            <w:tcW w:w="1176" w:type="dxa"/>
          </w:tcPr>
          <w:p w:rsidR="000E7982" w:rsidRPr="00A63113" w:rsidRDefault="000E7982" w:rsidP="00C37290">
            <w:pPr>
              <w:widowControl/>
              <w:jc w:val="right"/>
              <w:rPr>
                <w:rFonts w:ascii="Times New Roman" w:hAnsi="Times New Roman" w:cs="Times New Roman"/>
                <w:sz w:val="24"/>
                <w:szCs w:val="24"/>
              </w:rPr>
            </w:pPr>
          </w:p>
        </w:tc>
        <w:tc>
          <w:tcPr>
            <w:tcW w:w="1356" w:type="dxa"/>
          </w:tcPr>
          <w:p w:rsidR="000E7982" w:rsidRPr="00A63113" w:rsidRDefault="000E7982" w:rsidP="00C37290">
            <w:pPr>
              <w:widowControl/>
              <w:jc w:val="right"/>
              <w:rPr>
                <w:rFonts w:ascii="Times New Roman" w:hAnsi="Times New Roman" w:cs="Times New Roman"/>
                <w:sz w:val="24"/>
                <w:szCs w:val="24"/>
              </w:rPr>
            </w:pPr>
          </w:p>
        </w:tc>
        <w:tc>
          <w:tcPr>
            <w:tcW w:w="1356" w:type="dxa"/>
          </w:tcPr>
          <w:p w:rsidR="000E7982" w:rsidRPr="00A63113" w:rsidRDefault="000E7982" w:rsidP="00C37290">
            <w:pPr>
              <w:widowControl/>
              <w:jc w:val="right"/>
              <w:rPr>
                <w:rFonts w:ascii="Times New Roman" w:hAnsi="Times New Roman" w:cs="Times New Roman"/>
                <w:sz w:val="24"/>
                <w:szCs w:val="24"/>
              </w:rPr>
            </w:pPr>
          </w:p>
        </w:tc>
      </w:tr>
      <w:tr w:rsidR="00C37290" w:rsidTr="004C3F3D">
        <w:tc>
          <w:tcPr>
            <w:tcW w:w="2802" w:type="dxa"/>
          </w:tcPr>
          <w:p w:rsidR="00C37290" w:rsidRPr="00A63113" w:rsidRDefault="00C37290" w:rsidP="00C37290">
            <w:pPr>
              <w:widowControl/>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Depreciation expense</w:t>
            </w:r>
          </w:p>
        </w:tc>
        <w:tc>
          <w:tcPr>
            <w:tcW w:w="1454"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34,252</w:t>
            </w:r>
          </w:p>
        </w:tc>
        <w:tc>
          <w:tcPr>
            <w:tcW w:w="12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34,252</w:t>
            </w:r>
          </w:p>
        </w:tc>
        <w:tc>
          <w:tcPr>
            <w:tcW w:w="117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38,181</w:t>
            </w:r>
          </w:p>
        </w:tc>
        <w:tc>
          <w:tcPr>
            <w:tcW w:w="13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38,181</w:t>
            </w:r>
          </w:p>
        </w:tc>
        <w:tc>
          <w:tcPr>
            <w:tcW w:w="13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42,110</w:t>
            </w:r>
          </w:p>
        </w:tc>
      </w:tr>
      <w:tr w:rsidR="00A63113" w:rsidTr="004C3F3D">
        <w:tc>
          <w:tcPr>
            <w:tcW w:w="2802" w:type="dxa"/>
          </w:tcPr>
          <w:p w:rsidR="00A63113" w:rsidRDefault="00A63113" w:rsidP="001A43FB">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C3729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Increase in accounts </w:t>
            </w:r>
            <w:r>
              <w:rPr>
                <w:rFonts w:ascii="Times New Roman" w:hAnsi="Times New Roman" w:cs="Times New Roman"/>
                <w:sz w:val="24"/>
                <w:szCs w:val="24"/>
              </w:rPr>
              <w:t>receivable</w:t>
            </w:r>
          </w:p>
        </w:tc>
        <w:tc>
          <w:tcPr>
            <w:tcW w:w="1454"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-49,000</w:t>
            </w:r>
          </w:p>
        </w:tc>
        <w:tc>
          <w:tcPr>
            <w:tcW w:w="12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-36,750</w:t>
            </w:r>
          </w:p>
        </w:tc>
        <w:tc>
          <w:tcPr>
            <w:tcW w:w="117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-60,025</w:t>
            </w:r>
          </w:p>
        </w:tc>
        <w:tc>
          <w:tcPr>
            <w:tcW w:w="13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-87,465</w:t>
            </w:r>
          </w:p>
        </w:tc>
        <w:tc>
          <w:tcPr>
            <w:tcW w:w="13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-128,282</w:t>
            </w:r>
          </w:p>
        </w:tc>
      </w:tr>
      <w:tr w:rsidR="00A63113" w:rsidTr="004C3F3D">
        <w:tc>
          <w:tcPr>
            <w:tcW w:w="2802" w:type="dxa"/>
          </w:tcPr>
          <w:p w:rsidR="00A63113" w:rsidRDefault="00A63113" w:rsidP="00C37290">
            <w:pPr>
              <w:widowControl/>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Increase in inventory</w:t>
            </w:r>
          </w:p>
        </w:tc>
        <w:tc>
          <w:tcPr>
            <w:tcW w:w="1454"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-255,208</w:t>
            </w:r>
          </w:p>
        </w:tc>
        <w:tc>
          <w:tcPr>
            <w:tcW w:w="12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-161,292</w:t>
            </w:r>
          </w:p>
        </w:tc>
        <w:tc>
          <w:tcPr>
            <w:tcW w:w="117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-222,133</w:t>
            </w:r>
          </w:p>
        </w:tc>
        <w:tc>
          <w:tcPr>
            <w:tcW w:w="13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-329,729</w:t>
            </w:r>
          </w:p>
        </w:tc>
        <w:tc>
          <w:tcPr>
            <w:tcW w:w="13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-629,436</w:t>
            </w:r>
          </w:p>
        </w:tc>
      </w:tr>
      <w:tr w:rsidR="00A63113" w:rsidTr="004C3F3D">
        <w:tc>
          <w:tcPr>
            <w:tcW w:w="2802" w:type="dxa"/>
          </w:tcPr>
          <w:p w:rsidR="00A63113" w:rsidRDefault="00A63113" w:rsidP="001A43FB">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C37290">
              <w:rPr>
                <w:rFonts w:ascii="Times New Roman" w:hAnsi="Times New Roman" w:cs="Times New Roman" w:hint="eastAsia"/>
                <w:sz w:val="24"/>
                <w:szCs w:val="24"/>
              </w:rPr>
              <w:t xml:space="preserve"> </w:t>
            </w:r>
            <w:r>
              <w:rPr>
                <w:rFonts w:ascii="Times New Roman" w:hAnsi="Times New Roman" w:cs="Times New Roman" w:hint="eastAsia"/>
                <w:sz w:val="24"/>
                <w:szCs w:val="24"/>
              </w:rPr>
              <w:t>Increase in prepaid expenses</w:t>
            </w:r>
          </w:p>
        </w:tc>
        <w:tc>
          <w:tcPr>
            <w:tcW w:w="1454"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-60,000</w:t>
            </w:r>
          </w:p>
        </w:tc>
        <w:tc>
          <w:tcPr>
            <w:tcW w:w="12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17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-20,000</w:t>
            </w:r>
          </w:p>
        </w:tc>
        <w:tc>
          <w:tcPr>
            <w:tcW w:w="13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3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-20,000</w:t>
            </w:r>
          </w:p>
        </w:tc>
      </w:tr>
      <w:tr w:rsidR="00A63113" w:rsidTr="004C3F3D">
        <w:tc>
          <w:tcPr>
            <w:tcW w:w="2802" w:type="dxa"/>
          </w:tcPr>
          <w:p w:rsidR="00A63113" w:rsidRDefault="00A63113" w:rsidP="001A43FB">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C37290">
              <w:rPr>
                <w:rFonts w:ascii="Times New Roman" w:hAnsi="Times New Roman" w:cs="Times New Roman" w:hint="eastAsia"/>
                <w:sz w:val="24"/>
                <w:szCs w:val="24"/>
              </w:rPr>
              <w:t xml:space="preserve"> </w:t>
            </w:r>
            <w:r>
              <w:rPr>
                <w:rFonts w:ascii="Times New Roman" w:hAnsi="Times New Roman" w:cs="Times New Roman" w:hint="eastAsia"/>
                <w:sz w:val="24"/>
                <w:szCs w:val="24"/>
              </w:rPr>
              <w:t>Increase in accounts payables</w:t>
            </w:r>
          </w:p>
        </w:tc>
        <w:tc>
          <w:tcPr>
            <w:tcW w:w="1454"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87,500</w:t>
            </w:r>
          </w:p>
        </w:tc>
        <w:tc>
          <w:tcPr>
            <w:tcW w:w="12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147,700</w:t>
            </w:r>
          </w:p>
        </w:tc>
        <w:tc>
          <w:tcPr>
            <w:tcW w:w="117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243,775</w:t>
            </w:r>
          </w:p>
        </w:tc>
        <w:tc>
          <w:tcPr>
            <w:tcW w:w="13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270,725</w:t>
            </w:r>
          </w:p>
        </w:tc>
        <w:tc>
          <w:tcPr>
            <w:tcW w:w="1356" w:type="dxa"/>
          </w:tcPr>
          <w:p w:rsidR="00A63113"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412,335</w:t>
            </w:r>
          </w:p>
        </w:tc>
      </w:tr>
      <w:tr w:rsidR="00C37290" w:rsidTr="004C3F3D">
        <w:tc>
          <w:tcPr>
            <w:tcW w:w="2802" w:type="dxa"/>
          </w:tcPr>
          <w:p w:rsidR="00C37290" w:rsidRDefault="00C37290" w:rsidP="00C37290">
            <w:pPr>
              <w:widowControl/>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Increase in interest payables</w:t>
            </w:r>
          </w:p>
        </w:tc>
        <w:tc>
          <w:tcPr>
            <w:tcW w:w="1454"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2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17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3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c>
          <w:tcPr>
            <w:tcW w:w="13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10,000</w:t>
            </w:r>
          </w:p>
        </w:tc>
      </w:tr>
      <w:tr w:rsidR="000E7982" w:rsidTr="004C3F3D">
        <w:tc>
          <w:tcPr>
            <w:tcW w:w="2802" w:type="dxa"/>
          </w:tcPr>
          <w:p w:rsidR="000E7982" w:rsidRPr="00A63113" w:rsidRDefault="00A63113"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C37290">
              <w:rPr>
                <w:rFonts w:ascii="Times New Roman" w:hAnsi="Times New Roman" w:cs="Times New Roman" w:hint="eastAsia"/>
                <w:sz w:val="24"/>
                <w:szCs w:val="24"/>
              </w:rPr>
              <w:t xml:space="preserve"> </w:t>
            </w:r>
            <w:r>
              <w:rPr>
                <w:rFonts w:ascii="Times New Roman" w:hAnsi="Times New Roman" w:cs="Times New Roman" w:hint="eastAsia"/>
                <w:sz w:val="24"/>
                <w:szCs w:val="24"/>
              </w:rPr>
              <w:t>Net cash from operating activities</w:t>
            </w:r>
          </w:p>
        </w:tc>
        <w:tc>
          <w:tcPr>
            <w:tcW w:w="1454"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-241,456</w:t>
            </w:r>
          </w:p>
        </w:tc>
        <w:tc>
          <w:tcPr>
            <w:tcW w:w="12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-15,089</w:t>
            </w:r>
          </w:p>
        </w:tc>
        <w:tc>
          <w:tcPr>
            <w:tcW w:w="117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-19,202</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-107,288</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-322,273</w:t>
            </w:r>
          </w:p>
        </w:tc>
      </w:tr>
      <w:tr w:rsidR="000E7982" w:rsidTr="004C3F3D">
        <w:tc>
          <w:tcPr>
            <w:tcW w:w="2802" w:type="dxa"/>
          </w:tcPr>
          <w:p w:rsidR="000E7982" w:rsidRPr="00A63113" w:rsidRDefault="00A63113"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Cash flows from investing activities</w:t>
            </w:r>
          </w:p>
        </w:tc>
        <w:tc>
          <w:tcPr>
            <w:tcW w:w="1454" w:type="dxa"/>
          </w:tcPr>
          <w:p w:rsidR="000E7982" w:rsidRPr="00A63113" w:rsidRDefault="000E7982" w:rsidP="00C37290">
            <w:pPr>
              <w:widowControl/>
              <w:jc w:val="right"/>
              <w:rPr>
                <w:rFonts w:ascii="Times New Roman" w:hAnsi="Times New Roman" w:cs="Times New Roman"/>
                <w:sz w:val="24"/>
                <w:szCs w:val="24"/>
              </w:rPr>
            </w:pPr>
          </w:p>
        </w:tc>
        <w:tc>
          <w:tcPr>
            <w:tcW w:w="1256" w:type="dxa"/>
          </w:tcPr>
          <w:p w:rsidR="000E7982" w:rsidRPr="00A63113" w:rsidRDefault="000E7982" w:rsidP="00C37290">
            <w:pPr>
              <w:widowControl/>
              <w:jc w:val="right"/>
              <w:rPr>
                <w:rFonts w:ascii="Times New Roman" w:hAnsi="Times New Roman" w:cs="Times New Roman"/>
                <w:sz w:val="24"/>
                <w:szCs w:val="24"/>
              </w:rPr>
            </w:pPr>
          </w:p>
        </w:tc>
        <w:tc>
          <w:tcPr>
            <w:tcW w:w="1176" w:type="dxa"/>
          </w:tcPr>
          <w:p w:rsidR="000E7982" w:rsidRPr="00A63113" w:rsidRDefault="000E7982" w:rsidP="00C37290">
            <w:pPr>
              <w:widowControl/>
              <w:jc w:val="right"/>
              <w:rPr>
                <w:rFonts w:ascii="Times New Roman" w:hAnsi="Times New Roman" w:cs="Times New Roman"/>
                <w:sz w:val="24"/>
                <w:szCs w:val="24"/>
              </w:rPr>
            </w:pPr>
          </w:p>
        </w:tc>
        <w:tc>
          <w:tcPr>
            <w:tcW w:w="1356" w:type="dxa"/>
          </w:tcPr>
          <w:p w:rsidR="000E7982" w:rsidRPr="00A63113" w:rsidRDefault="000E7982" w:rsidP="00C37290">
            <w:pPr>
              <w:widowControl/>
              <w:jc w:val="right"/>
              <w:rPr>
                <w:rFonts w:ascii="Times New Roman" w:hAnsi="Times New Roman" w:cs="Times New Roman"/>
                <w:sz w:val="24"/>
                <w:szCs w:val="24"/>
              </w:rPr>
            </w:pPr>
          </w:p>
        </w:tc>
        <w:tc>
          <w:tcPr>
            <w:tcW w:w="1356" w:type="dxa"/>
          </w:tcPr>
          <w:p w:rsidR="000E7982" w:rsidRPr="00A63113" w:rsidRDefault="000E7982" w:rsidP="00C37290">
            <w:pPr>
              <w:widowControl/>
              <w:jc w:val="right"/>
              <w:rPr>
                <w:rFonts w:ascii="Times New Roman" w:hAnsi="Times New Roman" w:cs="Times New Roman"/>
                <w:sz w:val="24"/>
                <w:szCs w:val="24"/>
              </w:rPr>
            </w:pPr>
          </w:p>
        </w:tc>
      </w:tr>
      <w:tr w:rsidR="000E7982" w:rsidTr="004C3F3D">
        <w:tc>
          <w:tcPr>
            <w:tcW w:w="2802" w:type="dxa"/>
          </w:tcPr>
          <w:p w:rsidR="000E7982" w:rsidRPr="00A63113" w:rsidRDefault="00C3729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Purchase of equipment</w:t>
            </w:r>
          </w:p>
        </w:tc>
        <w:tc>
          <w:tcPr>
            <w:tcW w:w="1454"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-318,400</w:t>
            </w:r>
          </w:p>
        </w:tc>
        <w:tc>
          <w:tcPr>
            <w:tcW w:w="12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17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-20,700</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-20,700</w:t>
            </w:r>
          </w:p>
        </w:tc>
      </w:tr>
      <w:tr w:rsidR="004C3F3D" w:rsidTr="004C3F3D">
        <w:tc>
          <w:tcPr>
            <w:tcW w:w="2802" w:type="dxa"/>
          </w:tcPr>
          <w:p w:rsidR="004C3F3D" w:rsidRPr="00A63113" w:rsidRDefault="004C3F3D"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Net cash from investing activities</w:t>
            </w:r>
          </w:p>
        </w:tc>
        <w:tc>
          <w:tcPr>
            <w:tcW w:w="1454" w:type="dxa"/>
          </w:tcPr>
          <w:p w:rsidR="004C3F3D" w:rsidRPr="00A63113" w:rsidRDefault="004C3F3D" w:rsidP="001A43FB">
            <w:pPr>
              <w:widowControl/>
              <w:jc w:val="right"/>
              <w:rPr>
                <w:rFonts w:ascii="Times New Roman" w:hAnsi="Times New Roman" w:cs="Times New Roman"/>
                <w:sz w:val="24"/>
                <w:szCs w:val="24"/>
              </w:rPr>
            </w:pPr>
            <w:r>
              <w:rPr>
                <w:rFonts w:ascii="Times New Roman" w:hAnsi="Times New Roman" w:cs="Times New Roman" w:hint="eastAsia"/>
                <w:sz w:val="24"/>
                <w:szCs w:val="24"/>
              </w:rPr>
              <w:t>-318,400</w:t>
            </w:r>
          </w:p>
        </w:tc>
        <w:tc>
          <w:tcPr>
            <w:tcW w:w="1256" w:type="dxa"/>
          </w:tcPr>
          <w:p w:rsidR="004C3F3D" w:rsidRPr="00A63113" w:rsidRDefault="004C3F3D" w:rsidP="001A43FB">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176" w:type="dxa"/>
          </w:tcPr>
          <w:p w:rsidR="004C3F3D" w:rsidRPr="00A63113" w:rsidRDefault="004C3F3D" w:rsidP="001A43FB">
            <w:pPr>
              <w:widowControl/>
              <w:jc w:val="right"/>
              <w:rPr>
                <w:rFonts w:ascii="Times New Roman" w:hAnsi="Times New Roman" w:cs="Times New Roman"/>
                <w:sz w:val="24"/>
                <w:szCs w:val="24"/>
              </w:rPr>
            </w:pPr>
            <w:r>
              <w:rPr>
                <w:rFonts w:ascii="Times New Roman" w:hAnsi="Times New Roman" w:cs="Times New Roman" w:hint="eastAsia"/>
                <w:sz w:val="24"/>
                <w:szCs w:val="24"/>
              </w:rPr>
              <w:t>-20,700</w:t>
            </w:r>
          </w:p>
        </w:tc>
        <w:tc>
          <w:tcPr>
            <w:tcW w:w="1356" w:type="dxa"/>
          </w:tcPr>
          <w:p w:rsidR="004C3F3D" w:rsidRPr="00A63113" w:rsidRDefault="004C3F3D" w:rsidP="001A43FB">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356" w:type="dxa"/>
          </w:tcPr>
          <w:p w:rsidR="004C3F3D" w:rsidRPr="00A63113" w:rsidRDefault="004C3F3D" w:rsidP="001A43FB">
            <w:pPr>
              <w:widowControl/>
              <w:jc w:val="right"/>
              <w:rPr>
                <w:rFonts w:ascii="Times New Roman" w:hAnsi="Times New Roman" w:cs="Times New Roman"/>
                <w:sz w:val="24"/>
                <w:szCs w:val="24"/>
              </w:rPr>
            </w:pPr>
            <w:r>
              <w:rPr>
                <w:rFonts w:ascii="Times New Roman" w:hAnsi="Times New Roman" w:cs="Times New Roman" w:hint="eastAsia"/>
                <w:sz w:val="24"/>
                <w:szCs w:val="24"/>
              </w:rPr>
              <w:t>-20,700</w:t>
            </w:r>
          </w:p>
        </w:tc>
      </w:tr>
      <w:tr w:rsidR="000E7982" w:rsidTr="004C3F3D">
        <w:tc>
          <w:tcPr>
            <w:tcW w:w="2802" w:type="dxa"/>
          </w:tcPr>
          <w:p w:rsidR="000E7982" w:rsidRPr="00C37290" w:rsidRDefault="00C3729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Cash flows from financial activities</w:t>
            </w:r>
          </w:p>
        </w:tc>
        <w:tc>
          <w:tcPr>
            <w:tcW w:w="1454" w:type="dxa"/>
          </w:tcPr>
          <w:p w:rsidR="000E7982" w:rsidRPr="00A63113" w:rsidRDefault="000E7982" w:rsidP="00C37290">
            <w:pPr>
              <w:widowControl/>
              <w:jc w:val="right"/>
              <w:rPr>
                <w:rFonts w:ascii="Times New Roman" w:hAnsi="Times New Roman" w:cs="Times New Roman"/>
                <w:sz w:val="24"/>
                <w:szCs w:val="24"/>
              </w:rPr>
            </w:pPr>
          </w:p>
        </w:tc>
        <w:tc>
          <w:tcPr>
            <w:tcW w:w="1256" w:type="dxa"/>
          </w:tcPr>
          <w:p w:rsidR="000E7982" w:rsidRPr="00A63113" w:rsidRDefault="000E7982" w:rsidP="00C37290">
            <w:pPr>
              <w:widowControl/>
              <w:jc w:val="right"/>
              <w:rPr>
                <w:rFonts w:ascii="Times New Roman" w:hAnsi="Times New Roman" w:cs="Times New Roman"/>
                <w:sz w:val="24"/>
                <w:szCs w:val="24"/>
              </w:rPr>
            </w:pPr>
          </w:p>
        </w:tc>
        <w:tc>
          <w:tcPr>
            <w:tcW w:w="1176" w:type="dxa"/>
          </w:tcPr>
          <w:p w:rsidR="000E7982" w:rsidRPr="00A63113" w:rsidRDefault="000E7982" w:rsidP="00C37290">
            <w:pPr>
              <w:widowControl/>
              <w:jc w:val="right"/>
              <w:rPr>
                <w:rFonts w:ascii="Times New Roman" w:hAnsi="Times New Roman" w:cs="Times New Roman"/>
                <w:sz w:val="24"/>
                <w:szCs w:val="24"/>
              </w:rPr>
            </w:pPr>
          </w:p>
        </w:tc>
        <w:tc>
          <w:tcPr>
            <w:tcW w:w="1356" w:type="dxa"/>
          </w:tcPr>
          <w:p w:rsidR="000E7982" w:rsidRPr="00A63113" w:rsidRDefault="000E7982" w:rsidP="00C37290">
            <w:pPr>
              <w:widowControl/>
              <w:jc w:val="right"/>
              <w:rPr>
                <w:rFonts w:ascii="Times New Roman" w:hAnsi="Times New Roman" w:cs="Times New Roman"/>
                <w:sz w:val="24"/>
                <w:szCs w:val="24"/>
              </w:rPr>
            </w:pPr>
          </w:p>
        </w:tc>
        <w:tc>
          <w:tcPr>
            <w:tcW w:w="1356" w:type="dxa"/>
          </w:tcPr>
          <w:p w:rsidR="000E7982" w:rsidRPr="00A63113" w:rsidRDefault="000E7982" w:rsidP="00C37290">
            <w:pPr>
              <w:widowControl/>
              <w:jc w:val="right"/>
              <w:rPr>
                <w:rFonts w:ascii="Times New Roman" w:hAnsi="Times New Roman" w:cs="Times New Roman"/>
                <w:sz w:val="24"/>
                <w:szCs w:val="24"/>
              </w:rPr>
            </w:pPr>
          </w:p>
        </w:tc>
      </w:tr>
      <w:tr w:rsidR="00C37290" w:rsidTr="004C3F3D">
        <w:tc>
          <w:tcPr>
            <w:tcW w:w="2802" w:type="dxa"/>
          </w:tcPr>
          <w:p w:rsidR="00C37290" w:rsidRPr="00A63113" w:rsidRDefault="00C37290" w:rsidP="00C37290">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Issuance of shares</w:t>
            </w:r>
          </w:p>
        </w:tc>
        <w:tc>
          <w:tcPr>
            <w:tcW w:w="1454" w:type="dxa"/>
          </w:tcPr>
          <w:p w:rsidR="00C37290"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2,000,000</w:t>
            </w:r>
          </w:p>
        </w:tc>
        <w:tc>
          <w:tcPr>
            <w:tcW w:w="12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17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3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3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r>
      <w:tr w:rsidR="000E7982" w:rsidTr="004C3F3D">
        <w:tc>
          <w:tcPr>
            <w:tcW w:w="2802" w:type="dxa"/>
          </w:tcPr>
          <w:p w:rsidR="000E7982" w:rsidRPr="00A63113" w:rsidRDefault="00C3729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Issuance of long-term debt</w:t>
            </w:r>
          </w:p>
        </w:tc>
        <w:tc>
          <w:tcPr>
            <w:tcW w:w="1454" w:type="dxa"/>
          </w:tcPr>
          <w:p w:rsidR="000E7982"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500,000</w:t>
            </w:r>
          </w:p>
        </w:tc>
        <w:tc>
          <w:tcPr>
            <w:tcW w:w="1256" w:type="dxa"/>
          </w:tcPr>
          <w:p w:rsidR="000E7982"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c>
          <w:tcPr>
            <w:tcW w:w="1176" w:type="dxa"/>
          </w:tcPr>
          <w:p w:rsidR="000E7982"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c>
          <w:tcPr>
            <w:tcW w:w="1356" w:type="dxa"/>
          </w:tcPr>
          <w:p w:rsidR="000E7982"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c>
          <w:tcPr>
            <w:tcW w:w="1356" w:type="dxa"/>
          </w:tcPr>
          <w:p w:rsidR="000E7982"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r>
      <w:tr w:rsidR="00C37290" w:rsidTr="004C3F3D">
        <w:tc>
          <w:tcPr>
            <w:tcW w:w="2802" w:type="dxa"/>
          </w:tcPr>
          <w:p w:rsidR="00C37290" w:rsidRPr="00C37290" w:rsidRDefault="00C37290" w:rsidP="00C37290">
            <w:pPr>
              <w:widowControl/>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Payment of cash dividends</w:t>
            </w:r>
          </w:p>
        </w:tc>
        <w:tc>
          <w:tcPr>
            <w:tcW w:w="1454" w:type="dxa"/>
          </w:tcPr>
          <w:p w:rsidR="00C37290"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2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17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3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356" w:type="dxa"/>
          </w:tcPr>
          <w:p w:rsidR="00C37290"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r>
      <w:tr w:rsidR="00C37290" w:rsidTr="004C3F3D">
        <w:tc>
          <w:tcPr>
            <w:tcW w:w="2802" w:type="dxa"/>
          </w:tcPr>
          <w:p w:rsidR="00C37290" w:rsidRPr="00A63113" w:rsidRDefault="00C3729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 xml:space="preserve">   Net cash from financing activities</w:t>
            </w:r>
          </w:p>
        </w:tc>
        <w:tc>
          <w:tcPr>
            <w:tcW w:w="1454" w:type="dxa"/>
          </w:tcPr>
          <w:p w:rsidR="00C37290" w:rsidRPr="00A63113" w:rsidRDefault="00C37290" w:rsidP="00C37290">
            <w:pPr>
              <w:widowControl/>
              <w:tabs>
                <w:tab w:val="left" w:pos="27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hint="eastAsia"/>
                <w:sz w:val="24"/>
                <w:szCs w:val="24"/>
              </w:rPr>
              <w:t>2,500,000</w:t>
            </w:r>
          </w:p>
        </w:tc>
        <w:tc>
          <w:tcPr>
            <w:tcW w:w="1256" w:type="dxa"/>
          </w:tcPr>
          <w:p w:rsidR="00C37290"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c>
          <w:tcPr>
            <w:tcW w:w="1176" w:type="dxa"/>
          </w:tcPr>
          <w:p w:rsidR="00C37290"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c>
          <w:tcPr>
            <w:tcW w:w="1356" w:type="dxa"/>
          </w:tcPr>
          <w:p w:rsidR="00C37290"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c>
          <w:tcPr>
            <w:tcW w:w="1356" w:type="dxa"/>
          </w:tcPr>
          <w:p w:rsidR="00C37290" w:rsidRPr="00A63113" w:rsidRDefault="00C37290"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-5,000</w:t>
            </w:r>
          </w:p>
        </w:tc>
      </w:tr>
      <w:tr w:rsidR="000E7982" w:rsidTr="004C3F3D">
        <w:tc>
          <w:tcPr>
            <w:tcW w:w="2802" w:type="dxa"/>
          </w:tcPr>
          <w:p w:rsidR="000E7982" w:rsidRPr="00C37290" w:rsidRDefault="00C3729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Net increase in cash</w:t>
            </w:r>
          </w:p>
        </w:tc>
        <w:tc>
          <w:tcPr>
            <w:tcW w:w="1454"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725,092</w:t>
            </w:r>
          </w:p>
        </w:tc>
        <w:tc>
          <w:tcPr>
            <w:tcW w:w="12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-608,742</w:t>
            </w:r>
          </w:p>
        </w:tc>
        <w:tc>
          <w:tcPr>
            <w:tcW w:w="117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57,352</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1,163,260</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2,284,043</w:t>
            </w:r>
          </w:p>
        </w:tc>
      </w:tr>
      <w:tr w:rsidR="000E7982" w:rsidTr="004C3F3D">
        <w:tc>
          <w:tcPr>
            <w:tcW w:w="2802" w:type="dxa"/>
          </w:tcPr>
          <w:p w:rsidR="000E7982" w:rsidRPr="00A63113" w:rsidRDefault="00C3729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Cash at beginning period</w:t>
            </w:r>
          </w:p>
        </w:tc>
        <w:tc>
          <w:tcPr>
            <w:tcW w:w="1454"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0</w:t>
            </w:r>
          </w:p>
        </w:tc>
        <w:tc>
          <w:tcPr>
            <w:tcW w:w="12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725,092</w:t>
            </w:r>
          </w:p>
        </w:tc>
        <w:tc>
          <w:tcPr>
            <w:tcW w:w="117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116,350</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173,702</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1,336,962</w:t>
            </w:r>
          </w:p>
        </w:tc>
      </w:tr>
      <w:tr w:rsidR="000E7982" w:rsidTr="004C3F3D">
        <w:tc>
          <w:tcPr>
            <w:tcW w:w="2802" w:type="dxa"/>
          </w:tcPr>
          <w:p w:rsidR="000E7982" w:rsidRPr="00A63113" w:rsidRDefault="00C37290" w:rsidP="00151DA9">
            <w:pPr>
              <w:widowControl/>
              <w:jc w:val="left"/>
              <w:rPr>
                <w:rFonts w:ascii="Times New Roman" w:hAnsi="Times New Roman" w:cs="Times New Roman"/>
                <w:sz w:val="24"/>
                <w:szCs w:val="24"/>
              </w:rPr>
            </w:pPr>
            <w:r>
              <w:rPr>
                <w:rFonts w:ascii="Times New Roman" w:hAnsi="Times New Roman" w:cs="Times New Roman" w:hint="eastAsia"/>
                <w:sz w:val="24"/>
                <w:szCs w:val="24"/>
              </w:rPr>
              <w:t>Cash at end period</w:t>
            </w:r>
          </w:p>
        </w:tc>
        <w:tc>
          <w:tcPr>
            <w:tcW w:w="1454"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725,092</w:t>
            </w:r>
          </w:p>
        </w:tc>
        <w:tc>
          <w:tcPr>
            <w:tcW w:w="12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116,350</w:t>
            </w:r>
          </w:p>
        </w:tc>
        <w:tc>
          <w:tcPr>
            <w:tcW w:w="117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173,702</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1,336,962</w:t>
            </w:r>
          </w:p>
        </w:tc>
        <w:tc>
          <w:tcPr>
            <w:tcW w:w="1356" w:type="dxa"/>
          </w:tcPr>
          <w:p w:rsidR="000E7982" w:rsidRPr="00A63113" w:rsidRDefault="004C3F3D" w:rsidP="00C37290">
            <w:pPr>
              <w:widowControl/>
              <w:jc w:val="right"/>
              <w:rPr>
                <w:rFonts w:ascii="Times New Roman" w:hAnsi="Times New Roman" w:cs="Times New Roman"/>
                <w:sz w:val="24"/>
                <w:szCs w:val="24"/>
              </w:rPr>
            </w:pPr>
            <w:r>
              <w:rPr>
                <w:rFonts w:ascii="Times New Roman" w:hAnsi="Times New Roman" w:cs="Times New Roman" w:hint="eastAsia"/>
                <w:sz w:val="24"/>
                <w:szCs w:val="24"/>
              </w:rPr>
              <w:t>3,621,005</w:t>
            </w:r>
          </w:p>
        </w:tc>
      </w:tr>
    </w:tbl>
    <w:p w:rsidR="00F01AFE" w:rsidRDefault="00F01AFE" w:rsidP="00151DA9">
      <w:pPr>
        <w:widowControl/>
        <w:spacing w:line="480" w:lineRule="auto"/>
        <w:jc w:val="left"/>
        <w:rPr>
          <w:rFonts w:ascii="Times New Roman" w:hAnsi="Times New Roman" w:cs="Times New Roman"/>
          <w:b/>
          <w:sz w:val="24"/>
          <w:szCs w:val="24"/>
        </w:rPr>
      </w:pPr>
    </w:p>
    <w:p w:rsidR="004C3F3D" w:rsidRDefault="004C3F3D" w:rsidP="004C3F3D">
      <w:pPr>
        <w:pStyle w:val="a3"/>
        <w:widowControl/>
        <w:numPr>
          <w:ilvl w:val="0"/>
          <w:numId w:val="13"/>
        </w:numPr>
        <w:spacing w:line="480" w:lineRule="auto"/>
        <w:ind w:firstLineChars="0"/>
        <w:jc w:val="left"/>
        <w:rPr>
          <w:rFonts w:ascii="Times New Roman" w:hAnsi="Times New Roman" w:cs="Times New Roman"/>
          <w:sz w:val="32"/>
          <w:szCs w:val="32"/>
        </w:rPr>
      </w:pPr>
      <w:r w:rsidRPr="004C3F3D">
        <w:rPr>
          <w:rFonts w:ascii="Times New Roman" w:hAnsi="Times New Roman" w:cs="Times New Roman" w:hint="eastAsia"/>
          <w:sz w:val="32"/>
          <w:szCs w:val="32"/>
        </w:rPr>
        <w:lastRenderedPageBreak/>
        <w:t>Appendix</w:t>
      </w:r>
    </w:p>
    <w:p w:rsidR="004A4958" w:rsidRDefault="004A4958" w:rsidP="004A4958">
      <w:pPr>
        <w:widowControl/>
        <w:spacing w:line="480" w:lineRule="auto"/>
        <w:jc w:val="left"/>
        <w:rPr>
          <w:rFonts w:ascii="Times New Roman" w:hAnsi="Times New Roman" w:cs="Times New Roman"/>
          <w:b/>
          <w:sz w:val="24"/>
          <w:szCs w:val="32"/>
        </w:rPr>
      </w:pPr>
      <w:r w:rsidRPr="004A4958">
        <w:rPr>
          <w:rFonts w:ascii="Times New Roman" w:hAnsi="Times New Roman" w:cs="Times New Roman" w:hint="eastAsia"/>
          <w:b/>
          <w:sz w:val="24"/>
          <w:szCs w:val="32"/>
        </w:rPr>
        <w:t>7.1 Customer basis</w:t>
      </w:r>
    </w:p>
    <w:p w:rsidR="002634FF" w:rsidRDefault="002634FF" w:rsidP="004A4958">
      <w:pPr>
        <w:widowControl/>
        <w:spacing w:line="480" w:lineRule="auto"/>
        <w:jc w:val="left"/>
        <w:rPr>
          <w:rFonts w:ascii="Times New Roman" w:hAnsi="Times New Roman" w:cs="Times New Roman"/>
          <w:b/>
          <w:sz w:val="24"/>
          <w:szCs w:val="32"/>
        </w:rPr>
      </w:pPr>
    </w:p>
    <w:p w:rsidR="005F3207" w:rsidRDefault="005F3207" w:rsidP="004A4958">
      <w:pPr>
        <w:widowControl/>
        <w:spacing w:line="480" w:lineRule="auto"/>
        <w:jc w:val="left"/>
        <w:rPr>
          <w:rFonts w:ascii="Times New Roman" w:hAnsi="Times New Roman" w:cs="Times New Roman"/>
          <w:b/>
          <w:sz w:val="24"/>
          <w:szCs w:val="32"/>
        </w:rPr>
      </w:pPr>
      <w:r>
        <w:rPr>
          <w:rFonts w:ascii="Times New Roman" w:hAnsi="Times New Roman" w:cs="Times New Roman" w:hint="eastAsia"/>
          <w:b/>
          <w:noProof/>
          <w:sz w:val="24"/>
          <w:szCs w:val="32"/>
        </w:rPr>
        <w:drawing>
          <wp:inline distT="0" distB="0" distL="0" distR="0">
            <wp:extent cx="4986087" cy="3176337"/>
            <wp:effectExtent l="19050" t="0" r="24063" b="5013"/>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4958" w:rsidRDefault="004A4958" w:rsidP="004A4958">
      <w:pPr>
        <w:widowControl/>
        <w:spacing w:line="480" w:lineRule="auto"/>
        <w:jc w:val="left"/>
        <w:rPr>
          <w:rFonts w:ascii="Times New Roman" w:hAnsi="Times New Roman" w:cs="Times New Roman"/>
          <w:b/>
          <w:sz w:val="24"/>
          <w:szCs w:val="32"/>
        </w:rPr>
      </w:pPr>
      <w:r>
        <w:rPr>
          <w:rFonts w:ascii="Times New Roman" w:hAnsi="Times New Roman" w:cs="Times New Roman" w:hint="eastAsia"/>
          <w:b/>
          <w:sz w:val="24"/>
          <w:szCs w:val="32"/>
        </w:rPr>
        <w:t xml:space="preserve">7.2 </w:t>
      </w:r>
      <w:r w:rsidR="005F3207">
        <w:rPr>
          <w:rFonts w:ascii="Times New Roman" w:hAnsi="Times New Roman" w:cs="Times New Roman" w:hint="eastAsia"/>
          <w:b/>
          <w:sz w:val="24"/>
          <w:szCs w:val="32"/>
        </w:rPr>
        <w:t>Profits trend</w:t>
      </w:r>
    </w:p>
    <w:p w:rsidR="0033497D" w:rsidRDefault="0033497D" w:rsidP="004A4958">
      <w:pPr>
        <w:widowControl/>
        <w:spacing w:line="480" w:lineRule="auto"/>
        <w:jc w:val="left"/>
        <w:rPr>
          <w:rFonts w:ascii="Times New Roman" w:hAnsi="Times New Roman" w:cs="Times New Roman"/>
          <w:b/>
          <w:sz w:val="24"/>
          <w:szCs w:val="32"/>
        </w:rPr>
      </w:pPr>
    </w:p>
    <w:p w:rsidR="005F3207" w:rsidRPr="004A4958" w:rsidRDefault="002634FF" w:rsidP="004A4958">
      <w:pPr>
        <w:widowControl/>
        <w:spacing w:line="480" w:lineRule="auto"/>
        <w:jc w:val="left"/>
        <w:rPr>
          <w:rFonts w:ascii="Times New Roman" w:hAnsi="Times New Roman" w:cs="Times New Roman"/>
          <w:b/>
          <w:sz w:val="24"/>
          <w:szCs w:val="32"/>
        </w:rPr>
      </w:pPr>
      <w:r>
        <w:rPr>
          <w:rFonts w:ascii="Times New Roman" w:hAnsi="Times New Roman" w:cs="Times New Roman" w:hint="eastAsia"/>
          <w:b/>
          <w:noProof/>
          <w:sz w:val="24"/>
          <w:szCs w:val="32"/>
        </w:rPr>
        <w:drawing>
          <wp:inline distT="0" distB="0" distL="0" distR="0">
            <wp:extent cx="5486400" cy="32004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4958" w:rsidRPr="004A4958" w:rsidRDefault="004A4958" w:rsidP="004A4958">
      <w:pPr>
        <w:widowControl/>
        <w:spacing w:line="360" w:lineRule="auto"/>
        <w:rPr>
          <w:rFonts w:ascii="Times New Roman" w:hAnsi="Times New Roman" w:cs="Times New Roman"/>
          <w:b/>
          <w:sz w:val="24"/>
          <w:szCs w:val="32"/>
        </w:rPr>
      </w:pPr>
      <w:r w:rsidRPr="004A4958">
        <w:rPr>
          <w:rFonts w:ascii="Times New Roman" w:hAnsi="Times New Roman" w:cs="Times New Roman" w:hint="eastAsia"/>
          <w:b/>
          <w:sz w:val="24"/>
          <w:szCs w:val="32"/>
        </w:rPr>
        <w:lastRenderedPageBreak/>
        <w:t>7.3 Growth rate and cost</w:t>
      </w:r>
    </w:p>
    <w:p w:rsidR="004A4958" w:rsidRPr="004A4958" w:rsidRDefault="004A4958" w:rsidP="004A4958">
      <w:pPr>
        <w:pStyle w:val="a3"/>
        <w:widowControl/>
        <w:spacing w:line="480" w:lineRule="auto"/>
        <w:ind w:left="360" w:firstLineChars="0" w:firstLine="0"/>
        <w:jc w:val="center"/>
        <w:rPr>
          <w:rFonts w:ascii="Times New Roman" w:hAnsi="Times New Roman" w:cs="Times New Roman"/>
          <w:sz w:val="28"/>
          <w:szCs w:val="32"/>
        </w:rPr>
      </w:pPr>
    </w:p>
    <w:tbl>
      <w:tblPr>
        <w:tblStyle w:val="a7"/>
        <w:tblW w:w="0" w:type="auto"/>
        <w:jc w:val="center"/>
        <w:tblLook w:val="04A0"/>
      </w:tblPr>
      <w:tblGrid>
        <w:gridCol w:w="2216"/>
        <w:gridCol w:w="1056"/>
        <w:gridCol w:w="1056"/>
        <w:gridCol w:w="1176"/>
        <w:gridCol w:w="1176"/>
        <w:gridCol w:w="1176"/>
      </w:tblGrid>
      <w:tr w:rsidR="004C3F3D" w:rsidTr="004A4958">
        <w:trPr>
          <w:trHeight w:val="113"/>
          <w:jc w:val="center"/>
        </w:trPr>
        <w:tc>
          <w:tcPr>
            <w:tcW w:w="2216" w:type="dxa"/>
          </w:tcPr>
          <w:p w:rsidR="004C3F3D" w:rsidRDefault="004C3F3D" w:rsidP="004A4958">
            <w:pPr>
              <w:widowControl/>
              <w:spacing w:line="360" w:lineRule="auto"/>
              <w:jc w:val="left"/>
              <w:rPr>
                <w:rFonts w:ascii="Times New Roman" w:hAnsi="Times New Roman" w:cs="Times New Roman"/>
                <w:sz w:val="24"/>
                <w:szCs w:val="24"/>
              </w:rPr>
            </w:pPr>
          </w:p>
        </w:tc>
        <w:tc>
          <w:tcPr>
            <w:tcW w:w="1056" w:type="dxa"/>
          </w:tcPr>
          <w:p w:rsidR="004C3F3D" w:rsidRDefault="004C3F3D"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2018</w:t>
            </w:r>
          </w:p>
        </w:tc>
        <w:tc>
          <w:tcPr>
            <w:tcW w:w="1056" w:type="dxa"/>
          </w:tcPr>
          <w:p w:rsidR="004C3F3D" w:rsidRDefault="004C3F3D"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2019</w:t>
            </w:r>
          </w:p>
        </w:tc>
        <w:tc>
          <w:tcPr>
            <w:tcW w:w="1176" w:type="dxa"/>
          </w:tcPr>
          <w:p w:rsidR="004C3F3D" w:rsidRDefault="004C3F3D"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2020</w:t>
            </w:r>
          </w:p>
        </w:tc>
        <w:tc>
          <w:tcPr>
            <w:tcW w:w="1176" w:type="dxa"/>
          </w:tcPr>
          <w:p w:rsidR="004C3F3D" w:rsidRDefault="004C3F3D"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2021</w:t>
            </w:r>
          </w:p>
        </w:tc>
        <w:tc>
          <w:tcPr>
            <w:tcW w:w="117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2022</w:t>
            </w:r>
          </w:p>
        </w:tc>
      </w:tr>
      <w:tr w:rsidR="004C3F3D" w:rsidTr="004A4958">
        <w:trPr>
          <w:trHeight w:val="113"/>
          <w:jc w:val="center"/>
        </w:trPr>
        <w:tc>
          <w:tcPr>
            <w:tcW w:w="2216" w:type="dxa"/>
          </w:tcPr>
          <w:p w:rsidR="004C3F3D" w:rsidRDefault="004A4958" w:rsidP="004A4958">
            <w:pPr>
              <w:widowControl/>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Sales/unit</w:t>
            </w:r>
          </w:p>
        </w:tc>
        <w:tc>
          <w:tcPr>
            <w:tcW w:w="1056" w:type="dxa"/>
          </w:tcPr>
          <w:p w:rsidR="004C3F3D" w:rsidRDefault="004A4958" w:rsidP="004A4958">
            <w:pPr>
              <w:widowControl/>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35,000</w:t>
            </w:r>
          </w:p>
        </w:tc>
        <w:tc>
          <w:tcPr>
            <w:tcW w:w="1056" w:type="dxa"/>
          </w:tcPr>
          <w:p w:rsidR="004C3F3D" w:rsidRDefault="004A4958" w:rsidP="004A4958">
            <w:pPr>
              <w:widowControl/>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61,250</w:t>
            </w:r>
          </w:p>
        </w:tc>
        <w:tc>
          <w:tcPr>
            <w:tcW w:w="1176" w:type="dxa"/>
          </w:tcPr>
          <w:p w:rsidR="004C3F3D" w:rsidRDefault="004A4958" w:rsidP="004A4958">
            <w:pPr>
              <w:widowControl/>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104,125</w:t>
            </w:r>
          </w:p>
        </w:tc>
        <w:tc>
          <w:tcPr>
            <w:tcW w:w="1176" w:type="dxa"/>
          </w:tcPr>
          <w:p w:rsidR="004C3F3D" w:rsidRDefault="004A4958" w:rsidP="004A4958">
            <w:pPr>
              <w:widowControl/>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166,600</w:t>
            </w:r>
          </w:p>
        </w:tc>
        <w:tc>
          <w:tcPr>
            <w:tcW w:w="1176" w:type="dxa"/>
          </w:tcPr>
          <w:p w:rsidR="004C3F3D" w:rsidRDefault="004A4958" w:rsidP="004A4958">
            <w:pPr>
              <w:widowControl/>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258,230</w:t>
            </w:r>
          </w:p>
        </w:tc>
      </w:tr>
      <w:tr w:rsidR="004C3F3D" w:rsidTr="004A4958">
        <w:trPr>
          <w:trHeight w:val="113"/>
          <w:jc w:val="center"/>
        </w:trPr>
        <w:tc>
          <w:tcPr>
            <w:tcW w:w="2216" w:type="dxa"/>
          </w:tcPr>
          <w:p w:rsidR="004C3F3D" w:rsidRDefault="004A4958" w:rsidP="004A4958">
            <w:pPr>
              <w:widowControl/>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Growth Rate</w:t>
            </w:r>
          </w:p>
        </w:tc>
        <w:tc>
          <w:tcPr>
            <w:tcW w:w="1056" w:type="dxa"/>
          </w:tcPr>
          <w:p w:rsidR="004C3F3D" w:rsidRDefault="004C3F3D" w:rsidP="004A4958">
            <w:pPr>
              <w:widowControl/>
              <w:spacing w:line="360" w:lineRule="auto"/>
              <w:jc w:val="center"/>
              <w:rPr>
                <w:rFonts w:ascii="Times New Roman" w:hAnsi="Times New Roman" w:cs="Times New Roman"/>
                <w:sz w:val="24"/>
                <w:szCs w:val="24"/>
              </w:rPr>
            </w:pPr>
          </w:p>
        </w:tc>
        <w:tc>
          <w:tcPr>
            <w:tcW w:w="105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70%</w:t>
            </w:r>
          </w:p>
        </w:tc>
        <w:tc>
          <w:tcPr>
            <w:tcW w:w="117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65%</w:t>
            </w:r>
          </w:p>
        </w:tc>
        <w:tc>
          <w:tcPr>
            <w:tcW w:w="117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60%</w:t>
            </w:r>
          </w:p>
        </w:tc>
        <w:tc>
          <w:tcPr>
            <w:tcW w:w="117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54%</w:t>
            </w:r>
          </w:p>
        </w:tc>
      </w:tr>
      <w:tr w:rsidR="004C3F3D" w:rsidTr="004A4958">
        <w:trPr>
          <w:trHeight w:val="113"/>
          <w:jc w:val="center"/>
        </w:trPr>
        <w:tc>
          <w:tcPr>
            <w:tcW w:w="2216" w:type="dxa"/>
          </w:tcPr>
          <w:p w:rsidR="004C3F3D" w:rsidRDefault="004A4958" w:rsidP="004A4958">
            <w:pPr>
              <w:widowControl/>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Average cost/unit </w:t>
            </w:r>
          </w:p>
        </w:tc>
        <w:tc>
          <w:tcPr>
            <w:tcW w:w="105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50</w:t>
            </w:r>
          </w:p>
        </w:tc>
        <w:tc>
          <w:tcPr>
            <w:tcW w:w="105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48</w:t>
            </w:r>
          </w:p>
        </w:tc>
        <w:tc>
          <w:tcPr>
            <w:tcW w:w="117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48</w:t>
            </w:r>
          </w:p>
        </w:tc>
        <w:tc>
          <w:tcPr>
            <w:tcW w:w="117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46</w:t>
            </w:r>
          </w:p>
        </w:tc>
        <w:tc>
          <w:tcPr>
            <w:tcW w:w="1176" w:type="dxa"/>
          </w:tcPr>
          <w:p w:rsidR="004C3F3D" w:rsidRDefault="004A4958" w:rsidP="004A4958">
            <w:pPr>
              <w:widowControl/>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45</w:t>
            </w:r>
          </w:p>
        </w:tc>
      </w:tr>
    </w:tbl>
    <w:p w:rsidR="004C3F3D" w:rsidRPr="004C3F3D" w:rsidRDefault="004C3F3D" w:rsidP="004C3F3D">
      <w:pPr>
        <w:widowControl/>
        <w:spacing w:line="480" w:lineRule="auto"/>
        <w:jc w:val="left"/>
        <w:rPr>
          <w:rFonts w:ascii="Times New Roman" w:hAnsi="Times New Roman" w:cs="Times New Roman"/>
          <w:sz w:val="24"/>
          <w:szCs w:val="24"/>
        </w:rPr>
      </w:pPr>
    </w:p>
    <w:sectPr w:rsidR="004C3F3D" w:rsidRPr="004C3F3D" w:rsidSect="00F13C78">
      <w:pgSz w:w="11906" w:h="16838"/>
      <w:pgMar w:top="1440" w:right="1361" w:bottom="1440" w:left="1361" w:header="851" w:footer="85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D01" w:rsidRDefault="00EA4D01" w:rsidP="007F6B26">
      <w:r>
        <w:separator/>
      </w:r>
    </w:p>
  </w:endnote>
  <w:endnote w:type="continuationSeparator" w:id="1">
    <w:p w:rsidR="00EA4D01" w:rsidRDefault="00EA4D01" w:rsidP="007F6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400222"/>
      <w:docPartObj>
        <w:docPartGallery w:val="Page Numbers (Bottom of Page)"/>
        <w:docPartUnique/>
      </w:docPartObj>
    </w:sdtPr>
    <w:sdtContent>
      <w:p w:rsidR="00B86662" w:rsidRDefault="0031750C">
        <w:pPr>
          <w:pStyle w:val="a6"/>
          <w:jc w:val="right"/>
        </w:pPr>
        <w:r w:rsidRPr="00B86662">
          <w:rPr>
            <w:rFonts w:ascii="Times New Roman" w:hAnsi="Times New Roman" w:cs="Times New Roman"/>
            <w:sz w:val="20"/>
          </w:rPr>
          <w:fldChar w:fldCharType="begin"/>
        </w:r>
        <w:r w:rsidR="00B86662" w:rsidRPr="00B86662">
          <w:rPr>
            <w:rFonts w:ascii="Times New Roman" w:hAnsi="Times New Roman" w:cs="Times New Roman"/>
            <w:sz w:val="20"/>
          </w:rPr>
          <w:instrText xml:space="preserve"> PAGE   \* MERGEFORMAT </w:instrText>
        </w:r>
        <w:r w:rsidRPr="00B86662">
          <w:rPr>
            <w:rFonts w:ascii="Times New Roman" w:hAnsi="Times New Roman" w:cs="Times New Roman"/>
            <w:sz w:val="20"/>
          </w:rPr>
          <w:fldChar w:fldCharType="separate"/>
        </w:r>
        <w:r w:rsidR="00D90B2B" w:rsidRPr="00D90B2B">
          <w:rPr>
            <w:rFonts w:ascii="Times New Roman" w:hAnsi="Times New Roman" w:cs="Times New Roman"/>
            <w:noProof/>
            <w:sz w:val="20"/>
            <w:lang w:val="zh-CN"/>
          </w:rPr>
          <w:t>19</w:t>
        </w:r>
        <w:r w:rsidRPr="00B86662">
          <w:rPr>
            <w:rFonts w:ascii="Times New Roman" w:hAnsi="Times New Roman" w:cs="Times New Roman"/>
            <w:sz w:val="20"/>
          </w:rPr>
          <w:fldChar w:fldCharType="end"/>
        </w:r>
      </w:p>
    </w:sdtContent>
  </w:sdt>
  <w:p w:rsidR="0033497D" w:rsidRDefault="003349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D01" w:rsidRDefault="00EA4D01" w:rsidP="007F6B26">
      <w:r>
        <w:separator/>
      </w:r>
    </w:p>
  </w:footnote>
  <w:footnote w:type="continuationSeparator" w:id="1">
    <w:p w:rsidR="00EA4D01" w:rsidRDefault="00EA4D01" w:rsidP="007F6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47" w:rsidRPr="0004359F" w:rsidRDefault="00ED0747" w:rsidP="0004359F">
    <w:pPr>
      <w:pStyle w:val="a5"/>
      <w:rPr>
        <w:rFonts w:ascii="Times New Roman" w:hAnsi="Times New Roman" w:cs="Times New Roman"/>
      </w:rPr>
    </w:pPr>
    <w:r>
      <w:rPr>
        <w:rFonts w:hint="eastAsia"/>
      </w:rPr>
      <w:t xml:space="preserve">                                                                      </w:t>
    </w:r>
    <w:r w:rsidRPr="00CC3AFF">
      <w:rPr>
        <w:rFonts w:ascii="Times New Roman" w:hAnsi="Times New Roman" w:cs="Times New Roman"/>
      </w:rPr>
      <w:t xml:space="preserve"> Green Community Farm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15C"/>
    <w:multiLevelType w:val="hybridMultilevel"/>
    <w:tmpl w:val="B3B26342"/>
    <w:lvl w:ilvl="0" w:tplc="FFD638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C12531"/>
    <w:multiLevelType w:val="hybridMultilevel"/>
    <w:tmpl w:val="FAC270F2"/>
    <w:lvl w:ilvl="0" w:tplc="FFD638E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0D911CA"/>
    <w:multiLevelType w:val="hybridMultilevel"/>
    <w:tmpl w:val="49AEE4F8"/>
    <w:lvl w:ilvl="0" w:tplc="FFD638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4646A44"/>
    <w:multiLevelType w:val="hybridMultilevel"/>
    <w:tmpl w:val="232EF75C"/>
    <w:lvl w:ilvl="0" w:tplc="1D8E1CCC">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C045AD"/>
    <w:multiLevelType w:val="hybridMultilevel"/>
    <w:tmpl w:val="8D243D08"/>
    <w:lvl w:ilvl="0" w:tplc="FFD638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E764941"/>
    <w:multiLevelType w:val="hybridMultilevel"/>
    <w:tmpl w:val="2A6A8570"/>
    <w:lvl w:ilvl="0" w:tplc="FFD638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F52B33"/>
    <w:multiLevelType w:val="multilevel"/>
    <w:tmpl w:val="7478A4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06911AF"/>
    <w:multiLevelType w:val="multilevel"/>
    <w:tmpl w:val="202A4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4A2A75"/>
    <w:multiLevelType w:val="multilevel"/>
    <w:tmpl w:val="110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90D74"/>
    <w:multiLevelType w:val="multilevel"/>
    <w:tmpl w:val="9516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44CDA"/>
    <w:multiLevelType w:val="multilevel"/>
    <w:tmpl w:val="3CDC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43EFD"/>
    <w:multiLevelType w:val="multilevel"/>
    <w:tmpl w:val="6EA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977C4"/>
    <w:multiLevelType w:val="hybridMultilevel"/>
    <w:tmpl w:val="67742F5A"/>
    <w:lvl w:ilvl="0" w:tplc="FFD638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B4D1F2D"/>
    <w:multiLevelType w:val="hybridMultilevel"/>
    <w:tmpl w:val="8C9CDABE"/>
    <w:lvl w:ilvl="0" w:tplc="FFD638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C4942DE"/>
    <w:multiLevelType w:val="hybridMultilevel"/>
    <w:tmpl w:val="EFDA1D98"/>
    <w:lvl w:ilvl="0" w:tplc="47F8469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D1B4F34"/>
    <w:multiLevelType w:val="multilevel"/>
    <w:tmpl w:val="87E6E7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BB15F9"/>
    <w:multiLevelType w:val="hybridMultilevel"/>
    <w:tmpl w:val="1004B744"/>
    <w:lvl w:ilvl="0" w:tplc="FFD638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9B923EB"/>
    <w:multiLevelType w:val="hybridMultilevel"/>
    <w:tmpl w:val="64BE53B8"/>
    <w:lvl w:ilvl="0" w:tplc="FFD638E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12"/>
  </w:num>
  <w:num w:numId="3">
    <w:abstractNumId w:val="8"/>
  </w:num>
  <w:num w:numId="4">
    <w:abstractNumId w:val="10"/>
  </w:num>
  <w:num w:numId="5">
    <w:abstractNumId w:val="4"/>
  </w:num>
  <w:num w:numId="6">
    <w:abstractNumId w:val="17"/>
  </w:num>
  <w:num w:numId="7">
    <w:abstractNumId w:val="9"/>
  </w:num>
  <w:num w:numId="8">
    <w:abstractNumId w:val="2"/>
  </w:num>
  <w:num w:numId="9">
    <w:abstractNumId w:val="1"/>
  </w:num>
  <w:num w:numId="10">
    <w:abstractNumId w:val="13"/>
  </w:num>
  <w:num w:numId="11">
    <w:abstractNumId w:val="0"/>
  </w:num>
  <w:num w:numId="12">
    <w:abstractNumId w:val="6"/>
  </w:num>
  <w:num w:numId="13">
    <w:abstractNumId w:val="3"/>
  </w:num>
  <w:num w:numId="14">
    <w:abstractNumId w:val="7"/>
  </w:num>
  <w:num w:numId="15">
    <w:abstractNumId w:val="16"/>
  </w:num>
  <w:num w:numId="16">
    <w:abstractNumId w:val="11"/>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B4B"/>
    <w:rsid w:val="00020465"/>
    <w:rsid w:val="00032FDC"/>
    <w:rsid w:val="0004359F"/>
    <w:rsid w:val="000470CB"/>
    <w:rsid w:val="00064987"/>
    <w:rsid w:val="0009000D"/>
    <w:rsid w:val="000A29EB"/>
    <w:rsid w:val="000A628C"/>
    <w:rsid w:val="000B3CC2"/>
    <w:rsid w:val="000B50E3"/>
    <w:rsid w:val="000B5898"/>
    <w:rsid w:val="000C592E"/>
    <w:rsid w:val="000E7982"/>
    <w:rsid w:val="0010052E"/>
    <w:rsid w:val="00131856"/>
    <w:rsid w:val="001411C9"/>
    <w:rsid w:val="0015006C"/>
    <w:rsid w:val="00151DA9"/>
    <w:rsid w:val="00157F7B"/>
    <w:rsid w:val="00160850"/>
    <w:rsid w:val="0017719A"/>
    <w:rsid w:val="001A5039"/>
    <w:rsid w:val="001A7509"/>
    <w:rsid w:val="001A7B26"/>
    <w:rsid w:val="001B6BF0"/>
    <w:rsid w:val="001C4C04"/>
    <w:rsid w:val="001D4C77"/>
    <w:rsid w:val="001F4EE9"/>
    <w:rsid w:val="0022067B"/>
    <w:rsid w:val="00241786"/>
    <w:rsid w:val="00255590"/>
    <w:rsid w:val="002634FF"/>
    <w:rsid w:val="00267560"/>
    <w:rsid w:val="002862E5"/>
    <w:rsid w:val="0029406B"/>
    <w:rsid w:val="002D28C8"/>
    <w:rsid w:val="002E1B84"/>
    <w:rsid w:val="002E36D9"/>
    <w:rsid w:val="002E5AF8"/>
    <w:rsid w:val="00300ACB"/>
    <w:rsid w:val="0031750C"/>
    <w:rsid w:val="0033221A"/>
    <w:rsid w:val="00332A8B"/>
    <w:rsid w:val="0033497D"/>
    <w:rsid w:val="00344F90"/>
    <w:rsid w:val="00373809"/>
    <w:rsid w:val="003766D8"/>
    <w:rsid w:val="00394D36"/>
    <w:rsid w:val="00397132"/>
    <w:rsid w:val="003A0215"/>
    <w:rsid w:val="003A381E"/>
    <w:rsid w:val="003B05B3"/>
    <w:rsid w:val="003C4F59"/>
    <w:rsid w:val="003E647F"/>
    <w:rsid w:val="003F3904"/>
    <w:rsid w:val="003F4402"/>
    <w:rsid w:val="004005BA"/>
    <w:rsid w:val="004223AA"/>
    <w:rsid w:val="00441E9D"/>
    <w:rsid w:val="0045095F"/>
    <w:rsid w:val="00450BA3"/>
    <w:rsid w:val="004A4958"/>
    <w:rsid w:val="004A5186"/>
    <w:rsid w:val="004B3303"/>
    <w:rsid w:val="004C3F3D"/>
    <w:rsid w:val="004E7A8E"/>
    <w:rsid w:val="00502A74"/>
    <w:rsid w:val="00523136"/>
    <w:rsid w:val="0052506A"/>
    <w:rsid w:val="0053651A"/>
    <w:rsid w:val="005419B1"/>
    <w:rsid w:val="00552B61"/>
    <w:rsid w:val="00586049"/>
    <w:rsid w:val="00587684"/>
    <w:rsid w:val="005C7363"/>
    <w:rsid w:val="005F15C8"/>
    <w:rsid w:val="005F3207"/>
    <w:rsid w:val="0061036A"/>
    <w:rsid w:val="00625F3A"/>
    <w:rsid w:val="00630DCC"/>
    <w:rsid w:val="00646091"/>
    <w:rsid w:val="00654693"/>
    <w:rsid w:val="00657564"/>
    <w:rsid w:val="006775B4"/>
    <w:rsid w:val="00677B4A"/>
    <w:rsid w:val="00680F46"/>
    <w:rsid w:val="0068761A"/>
    <w:rsid w:val="00691AF6"/>
    <w:rsid w:val="006B08F0"/>
    <w:rsid w:val="006B69A0"/>
    <w:rsid w:val="006C2B34"/>
    <w:rsid w:val="006E240C"/>
    <w:rsid w:val="006E7662"/>
    <w:rsid w:val="00715888"/>
    <w:rsid w:val="00763B6C"/>
    <w:rsid w:val="00765B4B"/>
    <w:rsid w:val="00774921"/>
    <w:rsid w:val="007761A4"/>
    <w:rsid w:val="00783554"/>
    <w:rsid w:val="007A27ED"/>
    <w:rsid w:val="007A52F3"/>
    <w:rsid w:val="007B6838"/>
    <w:rsid w:val="007C0F43"/>
    <w:rsid w:val="007C467F"/>
    <w:rsid w:val="007D44FE"/>
    <w:rsid w:val="007F571E"/>
    <w:rsid w:val="007F6B26"/>
    <w:rsid w:val="00806ADE"/>
    <w:rsid w:val="008075FF"/>
    <w:rsid w:val="00814FE6"/>
    <w:rsid w:val="00822B98"/>
    <w:rsid w:val="0082715D"/>
    <w:rsid w:val="00833C20"/>
    <w:rsid w:val="008662B0"/>
    <w:rsid w:val="008A51CB"/>
    <w:rsid w:val="008D499D"/>
    <w:rsid w:val="0091076B"/>
    <w:rsid w:val="0091522B"/>
    <w:rsid w:val="00925D5C"/>
    <w:rsid w:val="00940630"/>
    <w:rsid w:val="009443CF"/>
    <w:rsid w:val="00952323"/>
    <w:rsid w:val="00956321"/>
    <w:rsid w:val="009657E3"/>
    <w:rsid w:val="009B2B6C"/>
    <w:rsid w:val="009B7DA3"/>
    <w:rsid w:val="009C4231"/>
    <w:rsid w:val="009C6823"/>
    <w:rsid w:val="009D5B75"/>
    <w:rsid w:val="009F19C5"/>
    <w:rsid w:val="009F3182"/>
    <w:rsid w:val="00A004C3"/>
    <w:rsid w:val="00A02C43"/>
    <w:rsid w:val="00A06401"/>
    <w:rsid w:val="00A07987"/>
    <w:rsid w:val="00A07F4E"/>
    <w:rsid w:val="00A10D21"/>
    <w:rsid w:val="00A310BB"/>
    <w:rsid w:val="00A330D9"/>
    <w:rsid w:val="00A506F7"/>
    <w:rsid w:val="00A53118"/>
    <w:rsid w:val="00A60FB0"/>
    <w:rsid w:val="00A62C74"/>
    <w:rsid w:val="00A63113"/>
    <w:rsid w:val="00A64A32"/>
    <w:rsid w:val="00A72969"/>
    <w:rsid w:val="00A77123"/>
    <w:rsid w:val="00A875C0"/>
    <w:rsid w:val="00A95663"/>
    <w:rsid w:val="00AC0A66"/>
    <w:rsid w:val="00AD0B51"/>
    <w:rsid w:val="00AD2BC9"/>
    <w:rsid w:val="00AD34DB"/>
    <w:rsid w:val="00AD5B4E"/>
    <w:rsid w:val="00AE2338"/>
    <w:rsid w:val="00AE3CE4"/>
    <w:rsid w:val="00AF1DD4"/>
    <w:rsid w:val="00AF7D51"/>
    <w:rsid w:val="00B077D5"/>
    <w:rsid w:val="00B11A0C"/>
    <w:rsid w:val="00B17F2B"/>
    <w:rsid w:val="00B33D62"/>
    <w:rsid w:val="00B52451"/>
    <w:rsid w:val="00B63A5C"/>
    <w:rsid w:val="00B65440"/>
    <w:rsid w:val="00B830A3"/>
    <w:rsid w:val="00B86662"/>
    <w:rsid w:val="00B9102E"/>
    <w:rsid w:val="00B95225"/>
    <w:rsid w:val="00BA10CA"/>
    <w:rsid w:val="00BA661F"/>
    <w:rsid w:val="00BC01D7"/>
    <w:rsid w:val="00BD4DAE"/>
    <w:rsid w:val="00BE314D"/>
    <w:rsid w:val="00C238C4"/>
    <w:rsid w:val="00C37290"/>
    <w:rsid w:val="00C37464"/>
    <w:rsid w:val="00C514ED"/>
    <w:rsid w:val="00C8343C"/>
    <w:rsid w:val="00C8381E"/>
    <w:rsid w:val="00CA30E1"/>
    <w:rsid w:val="00CC3AFF"/>
    <w:rsid w:val="00CD2986"/>
    <w:rsid w:val="00CE0EBE"/>
    <w:rsid w:val="00CF04FB"/>
    <w:rsid w:val="00D22EFB"/>
    <w:rsid w:val="00D316DC"/>
    <w:rsid w:val="00D3542C"/>
    <w:rsid w:val="00D35FF5"/>
    <w:rsid w:val="00D665E2"/>
    <w:rsid w:val="00D727B3"/>
    <w:rsid w:val="00D826BB"/>
    <w:rsid w:val="00D854F2"/>
    <w:rsid w:val="00D90B2B"/>
    <w:rsid w:val="00DA7D4F"/>
    <w:rsid w:val="00DB49DA"/>
    <w:rsid w:val="00DB68D4"/>
    <w:rsid w:val="00DD557E"/>
    <w:rsid w:val="00DE3434"/>
    <w:rsid w:val="00DE75AE"/>
    <w:rsid w:val="00DF7E47"/>
    <w:rsid w:val="00E00A5E"/>
    <w:rsid w:val="00E01ED3"/>
    <w:rsid w:val="00E36B7A"/>
    <w:rsid w:val="00E37F97"/>
    <w:rsid w:val="00E44B10"/>
    <w:rsid w:val="00E46224"/>
    <w:rsid w:val="00E95FCA"/>
    <w:rsid w:val="00EA4D01"/>
    <w:rsid w:val="00EA5D1C"/>
    <w:rsid w:val="00EB4488"/>
    <w:rsid w:val="00ED0747"/>
    <w:rsid w:val="00ED3EE5"/>
    <w:rsid w:val="00EF418A"/>
    <w:rsid w:val="00F01AFE"/>
    <w:rsid w:val="00F04E89"/>
    <w:rsid w:val="00F053A0"/>
    <w:rsid w:val="00F0763C"/>
    <w:rsid w:val="00F13C78"/>
    <w:rsid w:val="00F20B50"/>
    <w:rsid w:val="00F31920"/>
    <w:rsid w:val="00F36076"/>
    <w:rsid w:val="00F43ACF"/>
    <w:rsid w:val="00F82741"/>
    <w:rsid w:val="00FA062B"/>
    <w:rsid w:val="00FA7AB9"/>
    <w:rsid w:val="00FD2C66"/>
    <w:rsid w:val="00FE1745"/>
    <w:rsid w:val="00FF25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7" type="connector" idref="#_x0000_s1062"/>
        <o:r id="V:Rule8" type="connector" idref="#_x0000_s1058"/>
        <o:r id="V:Rule9" type="connector" idref="#_x0000_s1061"/>
        <o:r id="V:Rule10" type="connector" idref="#_x0000_s1060"/>
        <o:r id="V:Rule11" type="connector" idref="#_x0000_s1057"/>
        <o:r id="V:Rule1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43"/>
    <w:pPr>
      <w:widowControl w:val="0"/>
      <w:jc w:val="both"/>
    </w:pPr>
  </w:style>
  <w:style w:type="paragraph" w:styleId="1">
    <w:name w:val="heading 1"/>
    <w:basedOn w:val="a"/>
    <w:next w:val="a"/>
    <w:link w:val="1Char"/>
    <w:uiPriority w:val="9"/>
    <w:qFormat/>
    <w:rsid w:val="00523136"/>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6775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B4B"/>
    <w:pPr>
      <w:ind w:firstLineChars="200" w:firstLine="420"/>
    </w:pPr>
  </w:style>
  <w:style w:type="character" w:styleId="a4">
    <w:name w:val="Hyperlink"/>
    <w:basedOn w:val="a0"/>
    <w:uiPriority w:val="99"/>
    <w:unhideWhenUsed/>
    <w:rsid w:val="00765B4B"/>
    <w:rPr>
      <w:color w:val="0563C1" w:themeColor="hyperlink"/>
      <w:u w:val="single"/>
    </w:rPr>
  </w:style>
  <w:style w:type="paragraph" w:styleId="a5">
    <w:name w:val="header"/>
    <w:basedOn w:val="a"/>
    <w:link w:val="Char"/>
    <w:uiPriority w:val="99"/>
    <w:unhideWhenUsed/>
    <w:rsid w:val="007F6B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F6B26"/>
    <w:rPr>
      <w:sz w:val="18"/>
      <w:szCs w:val="18"/>
    </w:rPr>
  </w:style>
  <w:style w:type="paragraph" w:styleId="a6">
    <w:name w:val="footer"/>
    <w:basedOn w:val="a"/>
    <w:link w:val="Char0"/>
    <w:uiPriority w:val="99"/>
    <w:unhideWhenUsed/>
    <w:rsid w:val="007F6B26"/>
    <w:pPr>
      <w:tabs>
        <w:tab w:val="center" w:pos="4153"/>
        <w:tab w:val="right" w:pos="8306"/>
      </w:tabs>
      <w:snapToGrid w:val="0"/>
      <w:jc w:val="left"/>
    </w:pPr>
    <w:rPr>
      <w:sz w:val="18"/>
      <w:szCs w:val="18"/>
    </w:rPr>
  </w:style>
  <w:style w:type="character" w:customStyle="1" w:styleId="Char0">
    <w:name w:val="页脚 Char"/>
    <w:basedOn w:val="a0"/>
    <w:link w:val="a6"/>
    <w:uiPriority w:val="99"/>
    <w:rsid w:val="007F6B26"/>
    <w:rPr>
      <w:sz w:val="18"/>
      <w:szCs w:val="18"/>
    </w:rPr>
  </w:style>
  <w:style w:type="character" w:customStyle="1" w:styleId="1Char">
    <w:name w:val="标题 1 Char"/>
    <w:basedOn w:val="a0"/>
    <w:link w:val="1"/>
    <w:uiPriority w:val="9"/>
    <w:rsid w:val="00523136"/>
    <w:rPr>
      <w:b/>
      <w:bCs/>
      <w:kern w:val="44"/>
      <w:sz w:val="44"/>
      <w:szCs w:val="44"/>
    </w:rPr>
  </w:style>
  <w:style w:type="table" w:styleId="a7">
    <w:name w:val="Table Grid"/>
    <w:basedOn w:val="a1"/>
    <w:rsid w:val="00A004C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A661F"/>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D727B3"/>
    <w:rPr>
      <w:sz w:val="18"/>
      <w:szCs w:val="18"/>
    </w:rPr>
  </w:style>
  <w:style w:type="character" w:customStyle="1" w:styleId="Char1">
    <w:name w:val="批注框文本 Char"/>
    <w:basedOn w:val="a0"/>
    <w:link w:val="a9"/>
    <w:uiPriority w:val="99"/>
    <w:semiHidden/>
    <w:rsid w:val="00D727B3"/>
    <w:rPr>
      <w:sz w:val="18"/>
      <w:szCs w:val="18"/>
    </w:rPr>
  </w:style>
  <w:style w:type="table" w:customStyle="1" w:styleId="10">
    <w:name w:val="浅色列表1"/>
    <w:basedOn w:val="a1"/>
    <w:uiPriority w:val="61"/>
    <w:rsid w:val="00DE3434"/>
    <w:rPr>
      <w:kern w:val="0"/>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Date"/>
    <w:basedOn w:val="a"/>
    <w:next w:val="a"/>
    <w:link w:val="Char2"/>
    <w:uiPriority w:val="99"/>
    <w:semiHidden/>
    <w:unhideWhenUsed/>
    <w:rsid w:val="00A07F4E"/>
    <w:pPr>
      <w:ind w:leftChars="2500" w:left="100"/>
    </w:pPr>
  </w:style>
  <w:style w:type="character" w:customStyle="1" w:styleId="Char2">
    <w:name w:val="日期 Char"/>
    <w:basedOn w:val="a0"/>
    <w:link w:val="aa"/>
    <w:uiPriority w:val="99"/>
    <w:semiHidden/>
    <w:rsid w:val="00A07F4E"/>
  </w:style>
  <w:style w:type="character" w:customStyle="1" w:styleId="3Char">
    <w:name w:val="标题 3 Char"/>
    <w:basedOn w:val="a0"/>
    <w:link w:val="3"/>
    <w:uiPriority w:val="9"/>
    <w:semiHidden/>
    <w:rsid w:val="006775B4"/>
    <w:rPr>
      <w:b/>
      <w:bCs/>
      <w:sz w:val="32"/>
      <w:szCs w:val="32"/>
    </w:rPr>
  </w:style>
  <w:style w:type="character" w:customStyle="1" w:styleId="fontstyle01">
    <w:name w:val="fontstyle01"/>
    <w:basedOn w:val="a0"/>
    <w:rsid w:val="00925D5C"/>
    <w:rPr>
      <w:rFonts w:ascii="Times New Roman" w:hAnsi="Times New Roman" w:cs="Times New Roman" w:hint="default"/>
      <w:b/>
      <w:bCs/>
      <w:i w:val="0"/>
      <w:iCs w:val="0"/>
      <w:color w:val="000000"/>
      <w:sz w:val="24"/>
      <w:szCs w:val="24"/>
    </w:rPr>
  </w:style>
  <w:style w:type="character" w:customStyle="1" w:styleId="fontstyle21">
    <w:name w:val="fontstyle21"/>
    <w:basedOn w:val="a0"/>
    <w:rsid w:val="00925D5C"/>
    <w:rPr>
      <w:rFonts w:ascii="Times New Roman" w:hAnsi="Times New Roman" w:cs="Times New Roman" w:hint="default"/>
      <w:b w:val="0"/>
      <w:bCs w:val="0"/>
      <w:i w:val="0"/>
      <w:iCs w:val="0"/>
      <w:color w:val="000000"/>
      <w:sz w:val="24"/>
      <w:szCs w:val="24"/>
    </w:rPr>
  </w:style>
  <w:style w:type="table" w:styleId="-3">
    <w:name w:val="Light List Accent 3"/>
    <w:basedOn w:val="a1"/>
    <w:uiPriority w:val="61"/>
    <w:rsid w:val="00B52451"/>
    <w:rPr>
      <w:kern w:val="0"/>
      <w:sz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r="http://schemas.openxmlformats.org/officeDocument/2006/relationships" xmlns:w="http://schemas.openxmlformats.org/wordprocessingml/2006/main">
  <w:divs>
    <w:div w:id="21052339">
      <w:bodyDiv w:val="1"/>
      <w:marLeft w:val="0"/>
      <w:marRight w:val="0"/>
      <w:marTop w:val="0"/>
      <w:marBottom w:val="0"/>
      <w:divBdr>
        <w:top w:val="none" w:sz="0" w:space="0" w:color="auto"/>
        <w:left w:val="none" w:sz="0" w:space="0" w:color="auto"/>
        <w:bottom w:val="none" w:sz="0" w:space="0" w:color="auto"/>
        <w:right w:val="none" w:sz="0" w:space="0" w:color="auto"/>
      </w:divBdr>
    </w:div>
    <w:div w:id="57016513">
      <w:bodyDiv w:val="1"/>
      <w:marLeft w:val="0"/>
      <w:marRight w:val="0"/>
      <w:marTop w:val="0"/>
      <w:marBottom w:val="0"/>
      <w:divBdr>
        <w:top w:val="none" w:sz="0" w:space="0" w:color="auto"/>
        <w:left w:val="none" w:sz="0" w:space="0" w:color="auto"/>
        <w:bottom w:val="none" w:sz="0" w:space="0" w:color="auto"/>
        <w:right w:val="none" w:sz="0" w:space="0" w:color="auto"/>
      </w:divBdr>
    </w:div>
    <w:div w:id="73552863">
      <w:bodyDiv w:val="1"/>
      <w:marLeft w:val="0"/>
      <w:marRight w:val="0"/>
      <w:marTop w:val="0"/>
      <w:marBottom w:val="0"/>
      <w:divBdr>
        <w:top w:val="none" w:sz="0" w:space="0" w:color="auto"/>
        <w:left w:val="none" w:sz="0" w:space="0" w:color="auto"/>
        <w:bottom w:val="none" w:sz="0" w:space="0" w:color="auto"/>
        <w:right w:val="none" w:sz="0" w:space="0" w:color="auto"/>
      </w:divBdr>
    </w:div>
    <w:div w:id="130252688">
      <w:bodyDiv w:val="1"/>
      <w:marLeft w:val="0"/>
      <w:marRight w:val="0"/>
      <w:marTop w:val="0"/>
      <w:marBottom w:val="0"/>
      <w:divBdr>
        <w:top w:val="none" w:sz="0" w:space="0" w:color="auto"/>
        <w:left w:val="none" w:sz="0" w:space="0" w:color="auto"/>
        <w:bottom w:val="none" w:sz="0" w:space="0" w:color="auto"/>
        <w:right w:val="none" w:sz="0" w:space="0" w:color="auto"/>
      </w:divBdr>
    </w:div>
    <w:div w:id="203754165">
      <w:bodyDiv w:val="1"/>
      <w:marLeft w:val="0"/>
      <w:marRight w:val="0"/>
      <w:marTop w:val="0"/>
      <w:marBottom w:val="0"/>
      <w:divBdr>
        <w:top w:val="none" w:sz="0" w:space="0" w:color="auto"/>
        <w:left w:val="none" w:sz="0" w:space="0" w:color="auto"/>
        <w:bottom w:val="none" w:sz="0" w:space="0" w:color="auto"/>
        <w:right w:val="none" w:sz="0" w:space="0" w:color="auto"/>
      </w:divBdr>
    </w:div>
    <w:div w:id="276062598">
      <w:bodyDiv w:val="1"/>
      <w:marLeft w:val="0"/>
      <w:marRight w:val="0"/>
      <w:marTop w:val="0"/>
      <w:marBottom w:val="0"/>
      <w:divBdr>
        <w:top w:val="none" w:sz="0" w:space="0" w:color="auto"/>
        <w:left w:val="none" w:sz="0" w:space="0" w:color="auto"/>
        <w:bottom w:val="none" w:sz="0" w:space="0" w:color="auto"/>
        <w:right w:val="none" w:sz="0" w:space="0" w:color="auto"/>
      </w:divBdr>
    </w:div>
    <w:div w:id="332074489">
      <w:bodyDiv w:val="1"/>
      <w:marLeft w:val="0"/>
      <w:marRight w:val="0"/>
      <w:marTop w:val="0"/>
      <w:marBottom w:val="0"/>
      <w:divBdr>
        <w:top w:val="none" w:sz="0" w:space="0" w:color="auto"/>
        <w:left w:val="none" w:sz="0" w:space="0" w:color="auto"/>
        <w:bottom w:val="none" w:sz="0" w:space="0" w:color="auto"/>
        <w:right w:val="none" w:sz="0" w:space="0" w:color="auto"/>
      </w:divBdr>
    </w:div>
    <w:div w:id="332150713">
      <w:bodyDiv w:val="1"/>
      <w:marLeft w:val="0"/>
      <w:marRight w:val="0"/>
      <w:marTop w:val="0"/>
      <w:marBottom w:val="0"/>
      <w:divBdr>
        <w:top w:val="none" w:sz="0" w:space="0" w:color="auto"/>
        <w:left w:val="none" w:sz="0" w:space="0" w:color="auto"/>
        <w:bottom w:val="none" w:sz="0" w:space="0" w:color="auto"/>
        <w:right w:val="none" w:sz="0" w:space="0" w:color="auto"/>
      </w:divBdr>
    </w:div>
    <w:div w:id="489758123">
      <w:bodyDiv w:val="1"/>
      <w:marLeft w:val="0"/>
      <w:marRight w:val="0"/>
      <w:marTop w:val="0"/>
      <w:marBottom w:val="0"/>
      <w:divBdr>
        <w:top w:val="none" w:sz="0" w:space="0" w:color="auto"/>
        <w:left w:val="none" w:sz="0" w:space="0" w:color="auto"/>
        <w:bottom w:val="none" w:sz="0" w:space="0" w:color="auto"/>
        <w:right w:val="none" w:sz="0" w:space="0" w:color="auto"/>
      </w:divBdr>
    </w:div>
    <w:div w:id="626735762">
      <w:bodyDiv w:val="1"/>
      <w:marLeft w:val="0"/>
      <w:marRight w:val="0"/>
      <w:marTop w:val="0"/>
      <w:marBottom w:val="0"/>
      <w:divBdr>
        <w:top w:val="none" w:sz="0" w:space="0" w:color="auto"/>
        <w:left w:val="none" w:sz="0" w:space="0" w:color="auto"/>
        <w:bottom w:val="none" w:sz="0" w:space="0" w:color="auto"/>
        <w:right w:val="none" w:sz="0" w:space="0" w:color="auto"/>
      </w:divBdr>
    </w:div>
    <w:div w:id="630400333">
      <w:bodyDiv w:val="1"/>
      <w:marLeft w:val="0"/>
      <w:marRight w:val="0"/>
      <w:marTop w:val="0"/>
      <w:marBottom w:val="0"/>
      <w:divBdr>
        <w:top w:val="none" w:sz="0" w:space="0" w:color="auto"/>
        <w:left w:val="none" w:sz="0" w:space="0" w:color="auto"/>
        <w:bottom w:val="none" w:sz="0" w:space="0" w:color="auto"/>
        <w:right w:val="none" w:sz="0" w:space="0" w:color="auto"/>
      </w:divBdr>
    </w:div>
    <w:div w:id="674840533">
      <w:bodyDiv w:val="1"/>
      <w:marLeft w:val="0"/>
      <w:marRight w:val="0"/>
      <w:marTop w:val="0"/>
      <w:marBottom w:val="0"/>
      <w:divBdr>
        <w:top w:val="none" w:sz="0" w:space="0" w:color="auto"/>
        <w:left w:val="none" w:sz="0" w:space="0" w:color="auto"/>
        <w:bottom w:val="none" w:sz="0" w:space="0" w:color="auto"/>
        <w:right w:val="none" w:sz="0" w:space="0" w:color="auto"/>
      </w:divBdr>
      <w:divsChild>
        <w:div w:id="187456300">
          <w:marLeft w:val="0"/>
          <w:marRight w:val="0"/>
          <w:marTop w:val="0"/>
          <w:marBottom w:val="0"/>
          <w:divBdr>
            <w:top w:val="none" w:sz="0" w:space="0" w:color="auto"/>
            <w:left w:val="none" w:sz="0" w:space="0" w:color="auto"/>
            <w:bottom w:val="none" w:sz="0" w:space="0" w:color="auto"/>
            <w:right w:val="none" w:sz="0" w:space="0" w:color="auto"/>
          </w:divBdr>
        </w:div>
        <w:div w:id="1479957478">
          <w:marLeft w:val="0"/>
          <w:marRight w:val="0"/>
          <w:marTop w:val="0"/>
          <w:marBottom w:val="0"/>
          <w:divBdr>
            <w:top w:val="none" w:sz="0" w:space="0" w:color="auto"/>
            <w:left w:val="none" w:sz="0" w:space="0" w:color="auto"/>
            <w:bottom w:val="none" w:sz="0" w:space="0" w:color="auto"/>
            <w:right w:val="none" w:sz="0" w:space="0" w:color="auto"/>
          </w:divBdr>
        </w:div>
      </w:divsChild>
    </w:div>
    <w:div w:id="713237627">
      <w:bodyDiv w:val="1"/>
      <w:marLeft w:val="0"/>
      <w:marRight w:val="0"/>
      <w:marTop w:val="0"/>
      <w:marBottom w:val="0"/>
      <w:divBdr>
        <w:top w:val="none" w:sz="0" w:space="0" w:color="auto"/>
        <w:left w:val="none" w:sz="0" w:space="0" w:color="auto"/>
        <w:bottom w:val="none" w:sz="0" w:space="0" w:color="auto"/>
        <w:right w:val="none" w:sz="0" w:space="0" w:color="auto"/>
      </w:divBdr>
    </w:div>
    <w:div w:id="742989503">
      <w:bodyDiv w:val="1"/>
      <w:marLeft w:val="0"/>
      <w:marRight w:val="0"/>
      <w:marTop w:val="0"/>
      <w:marBottom w:val="0"/>
      <w:divBdr>
        <w:top w:val="none" w:sz="0" w:space="0" w:color="auto"/>
        <w:left w:val="none" w:sz="0" w:space="0" w:color="auto"/>
        <w:bottom w:val="none" w:sz="0" w:space="0" w:color="auto"/>
        <w:right w:val="none" w:sz="0" w:space="0" w:color="auto"/>
      </w:divBdr>
    </w:div>
    <w:div w:id="920406045">
      <w:bodyDiv w:val="1"/>
      <w:marLeft w:val="0"/>
      <w:marRight w:val="0"/>
      <w:marTop w:val="0"/>
      <w:marBottom w:val="0"/>
      <w:divBdr>
        <w:top w:val="none" w:sz="0" w:space="0" w:color="auto"/>
        <w:left w:val="none" w:sz="0" w:space="0" w:color="auto"/>
        <w:bottom w:val="none" w:sz="0" w:space="0" w:color="auto"/>
        <w:right w:val="none" w:sz="0" w:space="0" w:color="auto"/>
      </w:divBdr>
      <w:divsChild>
        <w:div w:id="1989748585">
          <w:marLeft w:val="0"/>
          <w:marRight w:val="0"/>
          <w:marTop w:val="0"/>
          <w:marBottom w:val="0"/>
          <w:divBdr>
            <w:top w:val="none" w:sz="0" w:space="0" w:color="auto"/>
            <w:left w:val="none" w:sz="0" w:space="0" w:color="auto"/>
            <w:bottom w:val="none" w:sz="0" w:space="0" w:color="auto"/>
            <w:right w:val="none" w:sz="0" w:space="0" w:color="auto"/>
          </w:divBdr>
        </w:div>
        <w:div w:id="2127701119">
          <w:marLeft w:val="0"/>
          <w:marRight w:val="0"/>
          <w:marTop w:val="0"/>
          <w:marBottom w:val="0"/>
          <w:divBdr>
            <w:top w:val="none" w:sz="0" w:space="0" w:color="auto"/>
            <w:left w:val="none" w:sz="0" w:space="0" w:color="auto"/>
            <w:bottom w:val="none" w:sz="0" w:space="0" w:color="auto"/>
            <w:right w:val="none" w:sz="0" w:space="0" w:color="auto"/>
          </w:divBdr>
        </w:div>
      </w:divsChild>
    </w:div>
    <w:div w:id="1259942655">
      <w:bodyDiv w:val="1"/>
      <w:marLeft w:val="0"/>
      <w:marRight w:val="0"/>
      <w:marTop w:val="0"/>
      <w:marBottom w:val="0"/>
      <w:divBdr>
        <w:top w:val="none" w:sz="0" w:space="0" w:color="auto"/>
        <w:left w:val="none" w:sz="0" w:space="0" w:color="auto"/>
        <w:bottom w:val="none" w:sz="0" w:space="0" w:color="auto"/>
        <w:right w:val="none" w:sz="0" w:space="0" w:color="auto"/>
      </w:divBdr>
      <w:divsChild>
        <w:div w:id="1873223102">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sChild>
    </w:div>
    <w:div w:id="1262421063">
      <w:bodyDiv w:val="1"/>
      <w:marLeft w:val="0"/>
      <w:marRight w:val="0"/>
      <w:marTop w:val="0"/>
      <w:marBottom w:val="0"/>
      <w:divBdr>
        <w:top w:val="none" w:sz="0" w:space="0" w:color="auto"/>
        <w:left w:val="none" w:sz="0" w:space="0" w:color="auto"/>
        <w:bottom w:val="none" w:sz="0" w:space="0" w:color="auto"/>
        <w:right w:val="none" w:sz="0" w:space="0" w:color="auto"/>
      </w:divBdr>
    </w:div>
    <w:div w:id="1283995560">
      <w:bodyDiv w:val="1"/>
      <w:marLeft w:val="0"/>
      <w:marRight w:val="0"/>
      <w:marTop w:val="0"/>
      <w:marBottom w:val="0"/>
      <w:divBdr>
        <w:top w:val="none" w:sz="0" w:space="0" w:color="auto"/>
        <w:left w:val="none" w:sz="0" w:space="0" w:color="auto"/>
        <w:bottom w:val="none" w:sz="0" w:space="0" w:color="auto"/>
        <w:right w:val="none" w:sz="0" w:space="0" w:color="auto"/>
      </w:divBdr>
    </w:div>
    <w:div w:id="1297105530">
      <w:bodyDiv w:val="1"/>
      <w:marLeft w:val="0"/>
      <w:marRight w:val="0"/>
      <w:marTop w:val="0"/>
      <w:marBottom w:val="0"/>
      <w:divBdr>
        <w:top w:val="none" w:sz="0" w:space="0" w:color="auto"/>
        <w:left w:val="none" w:sz="0" w:space="0" w:color="auto"/>
        <w:bottom w:val="none" w:sz="0" w:space="0" w:color="auto"/>
        <w:right w:val="none" w:sz="0" w:space="0" w:color="auto"/>
      </w:divBdr>
      <w:divsChild>
        <w:div w:id="1831948032">
          <w:marLeft w:val="0"/>
          <w:marRight w:val="0"/>
          <w:marTop w:val="0"/>
          <w:marBottom w:val="0"/>
          <w:divBdr>
            <w:top w:val="none" w:sz="0" w:space="0" w:color="auto"/>
            <w:left w:val="none" w:sz="0" w:space="0" w:color="auto"/>
            <w:bottom w:val="none" w:sz="0" w:space="0" w:color="auto"/>
            <w:right w:val="none" w:sz="0" w:space="0" w:color="auto"/>
          </w:divBdr>
        </w:div>
      </w:divsChild>
    </w:div>
    <w:div w:id="1365398912">
      <w:bodyDiv w:val="1"/>
      <w:marLeft w:val="0"/>
      <w:marRight w:val="0"/>
      <w:marTop w:val="0"/>
      <w:marBottom w:val="0"/>
      <w:divBdr>
        <w:top w:val="none" w:sz="0" w:space="0" w:color="auto"/>
        <w:left w:val="none" w:sz="0" w:space="0" w:color="auto"/>
        <w:bottom w:val="none" w:sz="0" w:space="0" w:color="auto"/>
        <w:right w:val="none" w:sz="0" w:space="0" w:color="auto"/>
      </w:divBdr>
      <w:divsChild>
        <w:div w:id="1961572875">
          <w:marLeft w:val="0"/>
          <w:marRight w:val="0"/>
          <w:marTop w:val="0"/>
          <w:marBottom w:val="0"/>
          <w:divBdr>
            <w:top w:val="none" w:sz="0" w:space="0" w:color="auto"/>
            <w:left w:val="none" w:sz="0" w:space="0" w:color="auto"/>
            <w:bottom w:val="none" w:sz="0" w:space="0" w:color="auto"/>
            <w:right w:val="none" w:sz="0" w:space="0" w:color="auto"/>
          </w:divBdr>
        </w:div>
      </w:divsChild>
    </w:div>
    <w:div w:id="1384479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4140">
          <w:marLeft w:val="0"/>
          <w:marRight w:val="0"/>
          <w:marTop w:val="0"/>
          <w:marBottom w:val="0"/>
          <w:divBdr>
            <w:top w:val="none" w:sz="0" w:space="0" w:color="auto"/>
            <w:left w:val="none" w:sz="0" w:space="0" w:color="auto"/>
            <w:bottom w:val="none" w:sz="0" w:space="0" w:color="auto"/>
            <w:right w:val="none" w:sz="0" w:space="0" w:color="auto"/>
          </w:divBdr>
        </w:div>
        <w:div w:id="947198997">
          <w:marLeft w:val="0"/>
          <w:marRight w:val="0"/>
          <w:marTop w:val="0"/>
          <w:marBottom w:val="0"/>
          <w:divBdr>
            <w:top w:val="none" w:sz="0" w:space="0" w:color="auto"/>
            <w:left w:val="none" w:sz="0" w:space="0" w:color="auto"/>
            <w:bottom w:val="none" w:sz="0" w:space="0" w:color="auto"/>
            <w:right w:val="none" w:sz="0" w:space="0" w:color="auto"/>
          </w:divBdr>
        </w:div>
      </w:divsChild>
    </w:div>
    <w:div w:id="1473863858">
      <w:bodyDiv w:val="1"/>
      <w:marLeft w:val="0"/>
      <w:marRight w:val="0"/>
      <w:marTop w:val="0"/>
      <w:marBottom w:val="0"/>
      <w:divBdr>
        <w:top w:val="none" w:sz="0" w:space="0" w:color="auto"/>
        <w:left w:val="none" w:sz="0" w:space="0" w:color="auto"/>
        <w:bottom w:val="none" w:sz="0" w:space="0" w:color="auto"/>
        <w:right w:val="none" w:sz="0" w:space="0" w:color="auto"/>
      </w:divBdr>
    </w:div>
    <w:div w:id="1704555304">
      <w:bodyDiv w:val="1"/>
      <w:marLeft w:val="0"/>
      <w:marRight w:val="0"/>
      <w:marTop w:val="0"/>
      <w:marBottom w:val="0"/>
      <w:divBdr>
        <w:top w:val="none" w:sz="0" w:space="0" w:color="auto"/>
        <w:left w:val="none" w:sz="0" w:space="0" w:color="auto"/>
        <w:bottom w:val="none" w:sz="0" w:space="0" w:color="auto"/>
        <w:right w:val="none" w:sz="0" w:space="0" w:color="auto"/>
      </w:divBdr>
    </w:div>
    <w:div w:id="1710180221">
      <w:bodyDiv w:val="1"/>
      <w:marLeft w:val="0"/>
      <w:marRight w:val="0"/>
      <w:marTop w:val="0"/>
      <w:marBottom w:val="0"/>
      <w:divBdr>
        <w:top w:val="none" w:sz="0" w:space="0" w:color="auto"/>
        <w:left w:val="none" w:sz="0" w:space="0" w:color="auto"/>
        <w:bottom w:val="none" w:sz="0" w:space="0" w:color="auto"/>
        <w:right w:val="none" w:sz="0" w:space="0" w:color="auto"/>
      </w:divBdr>
    </w:div>
    <w:div w:id="1727140260">
      <w:bodyDiv w:val="1"/>
      <w:marLeft w:val="0"/>
      <w:marRight w:val="0"/>
      <w:marTop w:val="0"/>
      <w:marBottom w:val="0"/>
      <w:divBdr>
        <w:top w:val="none" w:sz="0" w:space="0" w:color="auto"/>
        <w:left w:val="none" w:sz="0" w:space="0" w:color="auto"/>
        <w:bottom w:val="none" w:sz="0" w:space="0" w:color="auto"/>
        <w:right w:val="none" w:sz="0" w:space="0" w:color="auto"/>
      </w:divBdr>
      <w:divsChild>
        <w:div w:id="1095369941">
          <w:marLeft w:val="0"/>
          <w:marRight w:val="0"/>
          <w:marTop w:val="0"/>
          <w:marBottom w:val="0"/>
          <w:divBdr>
            <w:top w:val="none" w:sz="0" w:space="0" w:color="auto"/>
            <w:left w:val="none" w:sz="0" w:space="0" w:color="auto"/>
            <w:bottom w:val="none" w:sz="0" w:space="0" w:color="auto"/>
            <w:right w:val="none" w:sz="0" w:space="0" w:color="auto"/>
          </w:divBdr>
        </w:div>
      </w:divsChild>
    </w:div>
    <w:div w:id="1878277610">
      <w:bodyDiv w:val="1"/>
      <w:marLeft w:val="0"/>
      <w:marRight w:val="0"/>
      <w:marTop w:val="0"/>
      <w:marBottom w:val="0"/>
      <w:divBdr>
        <w:top w:val="none" w:sz="0" w:space="0" w:color="auto"/>
        <w:left w:val="none" w:sz="0" w:space="0" w:color="auto"/>
        <w:bottom w:val="none" w:sz="0" w:space="0" w:color="auto"/>
        <w:right w:val="none" w:sz="0" w:space="0" w:color="auto"/>
      </w:divBdr>
    </w:div>
    <w:div w:id="1909226566">
      <w:bodyDiv w:val="1"/>
      <w:marLeft w:val="0"/>
      <w:marRight w:val="0"/>
      <w:marTop w:val="0"/>
      <w:marBottom w:val="0"/>
      <w:divBdr>
        <w:top w:val="none" w:sz="0" w:space="0" w:color="auto"/>
        <w:left w:val="none" w:sz="0" w:space="0" w:color="auto"/>
        <w:bottom w:val="none" w:sz="0" w:space="0" w:color="auto"/>
        <w:right w:val="none" w:sz="0" w:space="0" w:color="auto"/>
      </w:divBdr>
    </w:div>
    <w:div w:id="1935893487">
      <w:bodyDiv w:val="1"/>
      <w:marLeft w:val="0"/>
      <w:marRight w:val="0"/>
      <w:marTop w:val="0"/>
      <w:marBottom w:val="0"/>
      <w:divBdr>
        <w:top w:val="none" w:sz="0" w:space="0" w:color="auto"/>
        <w:left w:val="none" w:sz="0" w:space="0" w:color="auto"/>
        <w:bottom w:val="none" w:sz="0" w:space="0" w:color="auto"/>
        <w:right w:val="none" w:sz="0" w:space="0" w:color="auto"/>
      </w:divBdr>
    </w:div>
    <w:div w:id="1984893057">
      <w:bodyDiv w:val="1"/>
      <w:marLeft w:val="0"/>
      <w:marRight w:val="0"/>
      <w:marTop w:val="0"/>
      <w:marBottom w:val="0"/>
      <w:divBdr>
        <w:top w:val="none" w:sz="0" w:space="0" w:color="auto"/>
        <w:left w:val="none" w:sz="0" w:space="0" w:color="auto"/>
        <w:bottom w:val="none" w:sz="0" w:space="0" w:color="auto"/>
        <w:right w:val="none" w:sz="0" w:space="0" w:color="auto"/>
      </w:divBdr>
    </w:div>
    <w:div w:id="20535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lineChart>
        <c:grouping val="standard"/>
        <c:ser>
          <c:idx val="0"/>
          <c:order val="0"/>
          <c:tx>
            <c:strRef>
              <c:f>Sheet1!$B$1</c:f>
              <c:strCache>
                <c:ptCount val="1"/>
                <c:pt idx="0">
                  <c:v>Potential Customer </c:v>
                </c:pt>
              </c:strCache>
            </c:strRef>
          </c:tx>
          <c:marker>
            <c:symbol val="none"/>
          </c:marker>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300</c:v>
                </c:pt>
                <c:pt idx="1">
                  <c:v>900</c:v>
                </c:pt>
                <c:pt idx="2">
                  <c:v>1900</c:v>
                </c:pt>
                <c:pt idx="3">
                  <c:v>4000</c:v>
                </c:pt>
                <c:pt idx="4">
                  <c:v>9000</c:v>
                </c:pt>
              </c:numCache>
            </c:numRef>
          </c:val>
        </c:ser>
        <c:marker val="1"/>
        <c:axId val="172017152"/>
        <c:axId val="172018688"/>
      </c:lineChart>
      <c:catAx>
        <c:axId val="172017152"/>
        <c:scaling>
          <c:orientation val="minMax"/>
        </c:scaling>
        <c:axPos val="b"/>
        <c:numFmt formatCode="General" sourceLinked="1"/>
        <c:tickLblPos val="nextTo"/>
        <c:crossAx val="172018688"/>
        <c:crosses val="autoZero"/>
        <c:auto val="1"/>
        <c:lblAlgn val="ctr"/>
        <c:lblOffset val="100"/>
      </c:catAx>
      <c:valAx>
        <c:axId val="172018688"/>
        <c:scaling>
          <c:orientation val="minMax"/>
        </c:scaling>
        <c:axPos val="l"/>
        <c:majorGridlines/>
        <c:numFmt formatCode="General" sourceLinked="1"/>
        <c:tickLblPos val="nextTo"/>
        <c:crossAx val="1720171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lineChart>
        <c:grouping val="standard"/>
        <c:ser>
          <c:idx val="0"/>
          <c:order val="0"/>
          <c:tx>
            <c:strRef>
              <c:f>Sheet1!$B$1</c:f>
              <c:strCache>
                <c:ptCount val="1"/>
                <c:pt idx="0">
                  <c:v>Profits</c:v>
                </c:pt>
              </c:strCache>
            </c:strRef>
          </c:tx>
          <c:marker>
            <c:symbol val="none"/>
          </c:marker>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0.30000000000000027</c:v>
                </c:pt>
                <c:pt idx="1">
                  <c:v>3</c:v>
                </c:pt>
                <c:pt idx="2">
                  <c:v>13</c:v>
                </c:pt>
                <c:pt idx="3">
                  <c:v>35</c:v>
                </c:pt>
                <c:pt idx="4">
                  <c:v>50</c:v>
                </c:pt>
              </c:numCache>
            </c:numRef>
          </c:val>
        </c:ser>
        <c:marker val="1"/>
        <c:axId val="160455680"/>
        <c:axId val="171963136"/>
      </c:lineChart>
      <c:catAx>
        <c:axId val="160455680"/>
        <c:scaling>
          <c:orientation val="minMax"/>
        </c:scaling>
        <c:axPos val="b"/>
        <c:numFmt formatCode="General" sourceLinked="1"/>
        <c:majorTickMark val="none"/>
        <c:tickLblPos val="nextTo"/>
        <c:crossAx val="171963136"/>
        <c:crosses val="autoZero"/>
        <c:auto val="1"/>
        <c:lblAlgn val="ctr"/>
        <c:lblOffset val="100"/>
      </c:catAx>
      <c:valAx>
        <c:axId val="171963136"/>
        <c:scaling>
          <c:orientation val="minMax"/>
        </c:scaling>
        <c:axPos val="l"/>
        <c:majorGridlines/>
        <c:title>
          <c:tx>
            <c:rich>
              <a:bodyPr/>
              <a:lstStyle/>
              <a:p>
                <a:pPr>
                  <a:defRPr/>
                </a:pPr>
                <a:r>
                  <a:rPr lang="en-US" altLang="zh-CN"/>
                  <a:t>Thousand</a:t>
                </a:r>
                <a:endParaRPr lang="zh-CN" altLang="en-US"/>
              </a:p>
            </c:rich>
          </c:tx>
        </c:title>
        <c:numFmt formatCode="General" sourceLinked="1"/>
        <c:majorTickMark val="none"/>
        <c:tickLblPos val="nextTo"/>
        <c:crossAx val="160455680"/>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685F-5EDD-41DC-87DA-9BA5DEC2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24</Pages>
  <Words>3915</Words>
  <Characters>22316</Characters>
  <Application>Microsoft Office Word</Application>
  <DocSecurity>0</DocSecurity>
  <Lines>185</Lines>
  <Paragraphs>52</Paragraphs>
  <ScaleCrop>false</ScaleCrop>
  <Company>Microsoft</Company>
  <LinksUpToDate>false</LinksUpToDate>
  <CharactersWithSpaces>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cp:revision>
  <dcterms:created xsi:type="dcterms:W3CDTF">2018-03-15T13:44:00Z</dcterms:created>
  <dcterms:modified xsi:type="dcterms:W3CDTF">2018-03-18T15:52:00Z</dcterms:modified>
</cp:coreProperties>
</file>